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A50DE" w14:textId="77777777" w:rsidR="0023598E" w:rsidRPr="0023598E" w:rsidRDefault="0023598E" w:rsidP="0023598E">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14:ligatures w14:val="none"/>
        </w:rPr>
      </w:pPr>
      <w:r w:rsidRPr="0023598E">
        <w:rPr>
          <w:rFonts w:ascii="Times New Roman" w:eastAsia="Times New Roman" w:hAnsi="Times New Roman" w:cs="Times New Roman"/>
          <w:b/>
          <w:bCs/>
          <w:caps/>
          <w:kern w:val="0"/>
          <w14:ligatures w14:val="none"/>
        </w:rPr>
        <w:t>paslaugų pirkimo-pardavimo sutarties Specialiosios sąlygos</w:t>
      </w:r>
    </w:p>
    <w:p w14:paraId="366D07FA" w14:textId="77777777" w:rsidR="0023598E" w:rsidRPr="0023598E" w:rsidRDefault="0023598E" w:rsidP="0023598E">
      <w:pPr>
        <w:spacing w:after="0" w:line="240" w:lineRule="auto"/>
        <w:jc w:val="center"/>
        <w:rPr>
          <w:rFonts w:ascii="Times New Roman" w:eastAsia="Times New Roman" w:hAnsi="Times New Roman" w:cs="Times New Roman"/>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3598E" w:rsidRPr="0023598E" w14:paraId="406EC3D2" w14:textId="77777777" w:rsidTr="00F460CB">
        <w:tc>
          <w:tcPr>
            <w:tcW w:w="2448" w:type="dxa"/>
          </w:tcPr>
          <w:p w14:paraId="0FD7C58F" w14:textId="77777777" w:rsidR="0023598E" w:rsidRPr="0023598E" w:rsidRDefault="0023598E" w:rsidP="0023598E">
            <w:pPr>
              <w:spacing w:after="0" w:line="240" w:lineRule="auto"/>
              <w:jc w:val="both"/>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Sutarties pavadinimas</w:t>
            </w:r>
          </w:p>
        </w:tc>
        <w:tc>
          <w:tcPr>
            <w:tcW w:w="7110" w:type="dxa"/>
            <w:gridSpan w:val="3"/>
          </w:tcPr>
          <w:p w14:paraId="63C2BA37" w14:textId="019BA9F6" w:rsidR="0023598E" w:rsidRPr="002105AB" w:rsidRDefault="00806991" w:rsidP="0023598E">
            <w:pPr>
              <w:spacing w:after="0" w:line="240" w:lineRule="auto"/>
              <w:jc w:val="both"/>
              <w:rPr>
                <w:rFonts w:ascii="Times New Roman" w:eastAsia="Times New Roman" w:hAnsi="Times New Roman" w:cs="Times New Roman"/>
                <w14:ligatures w14:val="none"/>
              </w:rPr>
            </w:pPr>
            <w:r w:rsidRPr="002105AB">
              <w:rPr>
                <w:rFonts w:ascii="Times New Roman" w:eastAsia="Times New Roman" w:hAnsi="Times New Roman" w:cs="Times New Roman"/>
                <w14:ligatures w14:val="none"/>
              </w:rPr>
              <w:t>Klaipėdos regioninio karjeros centro (RKC) interaktyvių patalpų įrengim</w:t>
            </w:r>
            <w:r w:rsidR="00F122BB" w:rsidRPr="002105AB">
              <w:rPr>
                <w:rFonts w:ascii="Times New Roman" w:eastAsia="Times New Roman" w:hAnsi="Times New Roman" w:cs="Times New Roman"/>
                <w14:ligatures w14:val="none"/>
              </w:rPr>
              <w:t>as</w:t>
            </w:r>
          </w:p>
        </w:tc>
      </w:tr>
      <w:tr w:rsidR="0023598E" w:rsidRPr="0023598E" w14:paraId="29DE14F5" w14:textId="77777777" w:rsidTr="00F460CB">
        <w:tc>
          <w:tcPr>
            <w:tcW w:w="2448" w:type="dxa"/>
          </w:tcPr>
          <w:p w14:paraId="745B2215" w14:textId="77777777" w:rsidR="0023598E" w:rsidRPr="0023598E" w:rsidRDefault="0023598E" w:rsidP="0023598E">
            <w:pPr>
              <w:spacing w:after="0" w:line="240" w:lineRule="auto"/>
              <w:jc w:val="both"/>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Sutarties data</w:t>
            </w:r>
          </w:p>
        </w:tc>
        <w:tc>
          <w:tcPr>
            <w:tcW w:w="2177" w:type="dxa"/>
          </w:tcPr>
          <w:p w14:paraId="673774D1" w14:textId="77777777" w:rsidR="0023598E" w:rsidRPr="0023598E" w:rsidRDefault="0023598E" w:rsidP="0023598E">
            <w:pPr>
              <w:spacing w:after="0" w:line="240" w:lineRule="auto"/>
              <w:jc w:val="both"/>
              <w:rPr>
                <w:rFonts w:ascii="Times New Roman" w:eastAsia="Times New Roman" w:hAnsi="Times New Roman" w:cs="Times New Roman"/>
                <w14:ligatures w14:val="none"/>
              </w:rPr>
            </w:pPr>
          </w:p>
        </w:tc>
        <w:tc>
          <w:tcPr>
            <w:tcW w:w="2362" w:type="dxa"/>
          </w:tcPr>
          <w:p w14:paraId="55895310" w14:textId="77777777" w:rsidR="0023598E" w:rsidRPr="0023598E" w:rsidRDefault="0023598E" w:rsidP="0023598E">
            <w:pPr>
              <w:spacing w:after="0" w:line="240" w:lineRule="auto"/>
              <w:jc w:val="both"/>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Sutarties numeris</w:t>
            </w:r>
          </w:p>
        </w:tc>
        <w:tc>
          <w:tcPr>
            <w:tcW w:w="2571" w:type="dxa"/>
          </w:tcPr>
          <w:p w14:paraId="10445E30" w14:textId="77777777" w:rsidR="0023598E" w:rsidRPr="0023598E" w:rsidRDefault="0023598E" w:rsidP="0023598E">
            <w:pPr>
              <w:spacing w:after="0" w:line="240" w:lineRule="auto"/>
              <w:jc w:val="both"/>
              <w:rPr>
                <w:rFonts w:ascii="Times New Roman" w:eastAsia="Times New Roman" w:hAnsi="Times New Roman" w:cs="Times New Roman"/>
                <w14:ligatures w14:val="none"/>
              </w:rPr>
            </w:pPr>
          </w:p>
        </w:tc>
      </w:tr>
    </w:tbl>
    <w:p w14:paraId="47D6B35A" w14:textId="77777777" w:rsidR="0023598E" w:rsidRPr="0023598E" w:rsidRDefault="0023598E" w:rsidP="0023598E">
      <w:pPr>
        <w:spacing w:after="0" w:line="240" w:lineRule="auto"/>
        <w:jc w:val="both"/>
        <w:rPr>
          <w:rFonts w:ascii="Times New Roman" w:eastAsia="Times New Roman" w:hAnsi="Times New Roman" w:cs="Times New Roman"/>
          <w:kern w:val="0"/>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3103"/>
        <w:gridCol w:w="3803"/>
      </w:tblGrid>
      <w:tr w:rsidR="0023598E" w:rsidRPr="0023598E" w14:paraId="50DA3D57" w14:textId="77777777" w:rsidTr="00F460CB">
        <w:tc>
          <w:tcPr>
            <w:tcW w:w="9634" w:type="dxa"/>
            <w:gridSpan w:val="3"/>
          </w:tcPr>
          <w:p w14:paraId="12AB4DF4"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1. SUTARTIES ŠALYS</w:t>
            </w:r>
          </w:p>
        </w:tc>
      </w:tr>
      <w:tr w:rsidR="0023598E" w:rsidRPr="0023598E" w14:paraId="156135C3" w14:textId="77777777" w:rsidTr="00F460CB">
        <w:tc>
          <w:tcPr>
            <w:tcW w:w="2728" w:type="dxa"/>
            <w:vMerge w:val="restart"/>
          </w:tcPr>
          <w:p w14:paraId="5F70192E"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p>
          <w:p w14:paraId="6A82ED19"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p>
          <w:p w14:paraId="3BCECDCC"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p>
          <w:p w14:paraId="07B9CC4D" w14:textId="77777777" w:rsidR="0023598E" w:rsidRPr="0023598E" w:rsidRDefault="0023598E" w:rsidP="0023598E">
            <w:pPr>
              <w:spacing w:after="0" w:line="240" w:lineRule="auto"/>
              <w:rPr>
                <w:rFonts w:ascii="Times New Roman" w:eastAsia="Times New Roman" w:hAnsi="Times New Roman" w:cs="Times New Roman"/>
                <w:b/>
                <w14:ligatures w14:val="none"/>
              </w:rPr>
            </w:pPr>
          </w:p>
          <w:p w14:paraId="7DDF5A7E"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1.1. Pirkėjas</w:t>
            </w:r>
          </w:p>
        </w:tc>
        <w:tc>
          <w:tcPr>
            <w:tcW w:w="3103" w:type="dxa"/>
          </w:tcPr>
          <w:p w14:paraId="7C9FA0A3"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1.1.1. Pavadinimas</w:t>
            </w:r>
          </w:p>
        </w:tc>
        <w:tc>
          <w:tcPr>
            <w:tcW w:w="3803" w:type="dxa"/>
          </w:tcPr>
          <w:p w14:paraId="12E279A4"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r w:rsidRPr="0023598E">
              <w:rPr>
                <w:rFonts w:ascii="Times New Roman" w:hAnsi="Times New Roman" w:cs="Times New Roman"/>
              </w:rPr>
              <w:t>Užimtumo tarnyba prie Lietuvos Respublikos socialinės apsaugos ir darbo ministerijos</w:t>
            </w:r>
          </w:p>
        </w:tc>
      </w:tr>
      <w:tr w:rsidR="0023598E" w:rsidRPr="0023598E" w14:paraId="5FD94D21" w14:textId="77777777" w:rsidTr="00F460CB">
        <w:tc>
          <w:tcPr>
            <w:tcW w:w="2728" w:type="dxa"/>
            <w:vMerge/>
          </w:tcPr>
          <w:p w14:paraId="4D58419F" w14:textId="77777777" w:rsidR="0023598E" w:rsidRPr="0023598E" w:rsidRDefault="0023598E" w:rsidP="0023598E">
            <w:pPr>
              <w:spacing w:after="0" w:line="240" w:lineRule="auto"/>
              <w:rPr>
                <w:rFonts w:ascii="Times New Roman" w:eastAsia="Times New Roman" w:hAnsi="Times New Roman" w:cs="Times New Roman"/>
                <w14:ligatures w14:val="none"/>
              </w:rPr>
            </w:pPr>
          </w:p>
        </w:tc>
        <w:tc>
          <w:tcPr>
            <w:tcW w:w="3103" w:type="dxa"/>
          </w:tcPr>
          <w:p w14:paraId="4DDA4B0D"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1.1.2. Juridinio asmens kodas</w:t>
            </w:r>
          </w:p>
        </w:tc>
        <w:tc>
          <w:tcPr>
            <w:tcW w:w="3803" w:type="dxa"/>
          </w:tcPr>
          <w:p w14:paraId="4A7E06D7"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190766619</w:t>
            </w:r>
          </w:p>
        </w:tc>
      </w:tr>
      <w:tr w:rsidR="0023598E" w:rsidRPr="0023598E" w14:paraId="7F3FF235" w14:textId="77777777" w:rsidTr="00F460CB">
        <w:tc>
          <w:tcPr>
            <w:tcW w:w="2728" w:type="dxa"/>
            <w:vMerge/>
          </w:tcPr>
          <w:p w14:paraId="2E70E1D3" w14:textId="77777777" w:rsidR="0023598E" w:rsidRPr="0023598E" w:rsidRDefault="0023598E" w:rsidP="0023598E">
            <w:pPr>
              <w:spacing w:after="0" w:line="240" w:lineRule="auto"/>
              <w:rPr>
                <w:rFonts w:ascii="Times New Roman" w:eastAsia="Times New Roman" w:hAnsi="Times New Roman" w:cs="Times New Roman"/>
                <w14:ligatures w14:val="none"/>
              </w:rPr>
            </w:pPr>
          </w:p>
        </w:tc>
        <w:tc>
          <w:tcPr>
            <w:tcW w:w="3103" w:type="dxa"/>
          </w:tcPr>
          <w:p w14:paraId="3B9438A4"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1.1.3. Adresas</w:t>
            </w:r>
          </w:p>
        </w:tc>
        <w:tc>
          <w:tcPr>
            <w:tcW w:w="3803" w:type="dxa"/>
          </w:tcPr>
          <w:p w14:paraId="404DAF04"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r w:rsidRPr="0023598E">
              <w:rPr>
                <w:rFonts w:ascii="Times New Roman" w:hAnsi="Times New Roman" w:cs="Times New Roman"/>
              </w:rPr>
              <w:t>A. Vivulskio g. 13, LT-03162 Vilnius</w:t>
            </w:r>
          </w:p>
        </w:tc>
      </w:tr>
      <w:tr w:rsidR="0023598E" w:rsidRPr="0023598E" w14:paraId="292CFBD2" w14:textId="77777777" w:rsidTr="00F460CB">
        <w:tc>
          <w:tcPr>
            <w:tcW w:w="2728" w:type="dxa"/>
            <w:vMerge/>
          </w:tcPr>
          <w:p w14:paraId="533BDF94" w14:textId="77777777" w:rsidR="0023598E" w:rsidRPr="0023598E" w:rsidRDefault="0023598E" w:rsidP="0023598E">
            <w:pPr>
              <w:spacing w:after="0" w:line="240" w:lineRule="auto"/>
              <w:rPr>
                <w:rFonts w:ascii="Times New Roman" w:eastAsia="Times New Roman" w:hAnsi="Times New Roman" w:cs="Times New Roman"/>
                <w14:ligatures w14:val="none"/>
              </w:rPr>
            </w:pPr>
          </w:p>
        </w:tc>
        <w:tc>
          <w:tcPr>
            <w:tcW w:w="3103" w:type="dxa"/>
          </w:tcPr>
          <w:p w14:paraId="3AFD0237"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1.1.4. PVM mokėtojo kodas</w:t>
            </w:r>
          </w:p>
        </w:tc>
        <w:tc>
          <w:tcPr>
            <w:tcW w:w="3803" w:type="dxa"/>
          </w:tcPr>
          <w:p w14:paraId="174ABC78"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w:t>
            </w:r>
          </w:p>
        </w:tc>
      </w:tr>
      <w:tr w:rsidR="0023598E" w:rsidRPr="0023598E" w14:paraId="3499F016" w14:textId="77777777" w:rsidTr="00F460CB">
        <w:tc>
          <w:tcPr>
            <w:tcW w:w="2728" w:type="dxa"/>
            <w:vMerge/>
          </w:tcPr>
          <w:p w14:paraId="3DC571EB" w14:textId="77777777" w:rsidR="0023598E" w:rsidRPr="0023598E" w:rsidRDefault="0023598E" w:rsidP="0023598E">
            <w:pPr>
              <w:spacing w:after="0" w:line="240" w:lineRule="auto"/>
              <w:rPr>
                <w:rFonts w:ascii="Times New Roman" w:eastAsia="Times New Roman" w:hAnsi="Times New Roman" w:cs="Times New Roman"/>
                <w14:ligatures w14:val="none"/>
              </w:rPr>
            </w:pPr>
          </w:p>
        </w:tc>
        <w:tc>
          <w:tcPr>
            <w:tcW w:w="3103" w:type="dxa"/>
          </w:tcPr>
          <w:p w14:paraId="5AB01AE9"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1.1.5. Atsiskaitomoji sąskaita</w:t>
            </w:r>
          </w:p>
        </w:tc>
        <w:tc>
          <w:tcPr>
            <w:tcW w:w="3803" w:type="dxa"/>
          </w:tcPr>
          <w:p w14:paraId="310554FB"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p>
        </w:tc>
      </w:tr>
      <w:tr w:rsidR="0023598E" w:rsidRPr="0023598E" w14:paraId="320ED4B9" w14:textId="77777777" w:rsidTr="00F460CB">
        <w:tc>
          <w:tcPr>
            <w:tcW w:w="2728" w:type="dxa"/>
            <w:vMerge/>
          </w:tcPr>
          <w:p w14:paraId="109C39BC" w14:textId="77777777" w:rsidR="0023598E" w:rsidRPr="0023598E" w:rsidRDefault="0023598E" w:rsidP="0023598E">
            <w:pPr>
              <w:spacing w:after="0" w:line="240" w:lineRule="auto"/>
              <w:rPr>
                <w:rFonts w:ascii="Times New Roman" w:eastAsia="Times New Roman" w:hAnsi="Times New Roman" w:cs="Times New Roman"/>
                <w14:ligatures w14:val="none"/>
              </w:rPr>
            </w:pPr>
          </w:p>
        </w:tc>
        <w:tc>
          <w:tcPr>
            <w:tcW w:w="3103" w:type="dxa"/>
          </w:tcPr>
          <w:p w14:paraId="545FAE8C"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1.1.6. Bankas, banko kodas</w:t>
            </w:r>
          </w:p>
        </w:tc>
        <w:tc>
          <w:tcPr>
            <w:tcW w:w="3803" w:type="dxa"/>
          </w:tcPr>
          <w:p w14:paraId="75B8151C"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p>
        </w:tc>
      </w:tr>
      <w:tr w:rsidR="0023598E" w:rsidRPr="0023598E" w14:paraId="0C15F4FF" w14:textId="77777777" w:rsidTr="00F460CB">
        <w:tc>
          <w:tcPr>
            <w:tcW w:w="2728" w:type="dxa"/>
            <w:vMerge/>
          </w:tcPr>
          <w:p w14:paraId="7E03994A" w14:textId="77777777" w:rsidR="0023598E" w:rsidRPr="0023598E" w:rsidRDefault="0023598E" w:rsidP="0023598E">
            <w:pPr>
              <w:spacing w:after="0" w:line="240" w:lineRule="auto"/>
              <w:rPr>
                <w:rFonts w:ascii="Times New Roman" w:eastAsia="Times New Roman" w:hAnsi="Times New Roman" w:cs="Times New Roman"/>
                <w14:ligatures w14:val="none"/>
              </w:rPr>
            </w:pPr>
          </w:p>
        </w:tc>
        <w:tc>
          <w:tcPr>
            <w:tcW w:w="3103" w:type="dxa"/>
          </w:tcPr>
          <w:p w14:paraId="6B1CB526"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1.1.7. Telefonas</w:t>
            </w:r>
          </w:p>
        </w:tc>
        <w:tc>
          <w:tcPr>
            <w:tcW w:w="3803" w:type="dxa"/>
          </w:tcPr>
          <w:p w14:paraId="475E6A04"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+370 700 79244</w:t>
            </w:r>
          </w:p>
        </w:tc>
      </w:tr>
      <w:tr w:rsidR="0023598E" w:rsidRPr="0023598E" w14:paraId="104F6075" w14:textId="77777777" w:rsidTr="00F460CB">
        <w:tc>
          <w:tcPr>
            <w:tcW w:w="2728" w:type="dxa"/>
            <w:vMerge/>
          </w:tcPr>
          <w:p w14:paraId="4164906F" w14:textId="77777777" w:rsidR="0023598E" w:rsidRPr="0023598E" w:rsidRDefault="0023598E" w:rsidP="0023598E">
            <w:pPr>
              <w:spacing w:after="0" w:line="240" w:lineRule="auto"/>
              <w:rPr>
                <w:rFonts w:ascii="Times New Roman" w:eastAsia="Times New Roman" w:hAnsi="Times New Roman" w:cs="Times New Roman"/>
                <w14:ligatures w14:val="none"/>
              </w:rPr>
            </w:pPr>
          </w:p>
        </w:tc>
        <w:tc>
          <w:tcPr>
            <w:tcW w:w="3103" w:type="dxa"/>
          </w:tcPr>
          <w:p w14:paraId="4A05DC33"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1.1.8. El. paštas</w:t>
            </w:r>
          </w:p>
        </w:tc>
        <w:tc>
          <w:tcPr>
            <w:tcW w:w="3803" w:type="dxa"/>
          </w:tcPr>
          <w:p w14:paraId="5DDD5D41"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info@uzt.lt</w:t>
            </w:r>
          </w:p>
        </w:tc>
      </w:tr>
      <w:tr w:rsidR="0023598E" w:rsidRPr="0023598E" w14:paraId="0970B968" w14:textId="77777777" w:rsidTr="00F460CB">
        <w:tc>
          <w:tcPr>
            <w:tcW w:w="2728" w:type="dxa"/>
            <w:vMerge/>
          </w:tcPr>
          <w:p w14:paraId="503413D0" w14:textId="77777777" w:rsidR="0023598E" w:rsidRPr="0023598E" w:rsidRDefault="0023598E" w:rsidP="0023598E">
            <w:pPr>
              <w:spacing w:after="0" w:line="240" w:lineRule="auto"/>
              <w:rPr>
                <w:rFonts w:ascii="Times New Roman" w:eastAsia="Times New Roman" w:hAnsi="Times New Roman" w:cs="Times New Roman"/>
                <w14:ligatures w14:val="none"/>
              </w:rPr>
            </w:pPr>
          </w:p>
        </w:tc>
        <w:tc>
          <w:tcPr>
            <w:tcW w:w="3103" w:type="dxa"/>
          </w:tcPr>
          <w:p w14:paraId="78E8EBF3"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1.1.9. Šalies atstovas</w:t>
            </w:r>
          </w:p>
        </w:tc>
        <w:tc>
          <w:tcPr>
            <w:tcW w:w="3803" w:type="dxa"/>
          </w:tcPr>
          <w:p w14:paraId="1AB0BDDE"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p>
        </w:tc>
      </w:tr>
      <w:tr w:rsidR="0023598E" w:rsidRPr="0023598E" w14:paraId="3DAC4D61" w14:textId="77777777" w:rsidTr="00F460CB">
        <w:tc>
          <w:tcPr>
            <w:tcW w:w="2728" w:type="dxa"/>
            <w:vMerge/>
          </w:tcPr>
          <w:p w14:paraId="44857065" w14:textId="77777777" w:rsidR="0023598E" w:rsidRPr="0023598E" w:rsidRDefault="0023598E" w:rsidP="0023598E">
            <w:pPr>
              <w:spacing w:after="0" w:line="240" w:lineRule="auto"/>
              <w:rPr>
                <w:rFonts w:ascii="Times New Roman" w:eastAsia="Times New Roman" w:hAnsi="Times New Roman" w:cs="Times New Roman"/>
                <w14:ligatures w14:val="none"/>
              </w:rPr>
            </w:pPr>
          </w:p>
        </w:tc>
        <w:tc>
          <w:tcPr>
            <w:tcW w:w="3103" w:type="dxa"/>
          </w:tcPr>
          <w:p w14:paraId="4E35B393"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1.1.10. Atstovavimo pagrindas</w:t>
            </w:r>
          </w:p>
        </w:tc>
        <w:tc>
          <w:tcPr>
            <w:tcW w:w="3803" w:type="dxa"/>
          </w:tcPr>
          <w:p w14:paraId="7D36E2EB"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p>
        </w:tc>
      </w:tr>
      <w:tr w:rsidR="0023598E" w:rsidRPr="0023598E" w14:paraId="5A854D25" w14:textId="77777777" w:rsidTr="00F460CB">
        <w:tc>
          <w:tcPr>
            <w:tcW w:w="2728" w:type="dxa"/>
            <w:vMerge w:val="restart"/>
          </w:tcPr>
          <w:p w14:paraId="16214D65" w14:textId="77777777" w:rsidR="0023598E" w:rsidRPr="0023598E" w:rsidRDefault="0023598E" w:rsidP="0023598E">
            <w:pPr>
              <w:spacing w:after="0" w:line="240" w:lineRule="auto"/>
              <w:rPr>
                <w:rFonts w:ascii="Times New Roman" w:eastAsia="Times New Roman" w:hAnsi="Times New Roman" w:cs="Times New Roman"/>
                <w:b/>
                <w14:ligatures w14:val="none"/>
              </w:rPr>
            </w:pPr>
          </w:p>
          <w:p w14:paraId="16A2D64A" w14:textId="77777777" w:rsidR="0023598E" w:rsidRPr="0023598E" w:rsidRDefault="0023598E" w:rsidP="0023598E">
            <w:pPr>
              <w:spacing w:after="0" w:line="240" w:lineRule="auto"/>
              <w:rPr>
                <w:rFonts w:ascii="Times New Roman" w:eastAsia="Times New Roman" w:hAnsi="Times New Roman" w:cs="Times New Roman"/>
                <w:b/>
                <w14:ligatures w14:val="none"/>
              </w:rPr>
            </w:pPr>
          </w:p>
          <w:p w14:paraId="00038A03" w14:textId="77777777" w:rsidR="0023598E" w:rsidRPr="0023598E" w:rsidRDefault="0023598E" w:rsidP="0023598E">
            <w:pPr>
              <w:spacing w:after="0" w:line="240" w:lineRule="auto"/>
              <w:rPr>
                <w:rFonts w:ascii="Times New Roman" w:eastAsia="Times New Roman" w:hAnsi="Times New Roman" w:cs="Times New Roman"/>
                <w:b/>
                <w14:ligatures w14:val="none"/>
              </w:rPr>
            </w:pPr>
          </w:p>
          <w:p w14:paraId="22D24040"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1.2. Tiekėjas</w:t>
            </w:r>
          </w:p>
          <w:p w14:paraId="7C78802C" w14:textId="77777777" w:rsidR="0023598E" w:rsidRPr="0023598E" w:rsidRDefault="0023598E" w:rsidP="00806991">
            <w:pPr>
              <w:spacing w:after="0" w:line="240" w:lineRule="auto"/>
              <w:rPr>
                <w:rFonts w:ascii="Times New Roman" w:eastAsia="Times New Roman" w:hAnsi="Times New Roman" w:cs="Times New Roman"/>
                <w:b/>
                <w14:ligatures w14:val="none"/>
              </w:rPr>
            </w:pPr>
          </w:p>
        </w:tc>
        <w:tc>
          <w:tcPr>
            <w:tcW w:w="3103" w:type="dxa"/>
          </w:tcPr>
          <w:p w14:paraId="35DA22C1"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1.2.1. Pavadinimas</w:t>
            </w:r>
          </w:p>
        </w:tc>
        <w:tc>
          <w:tcPr>
            <w:tcW w:w="3803" w:type="dxa"/>
          </w:tcPr>
          <w:p w14:paraId="0C7408E1"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p>
        </w:tc>
      </w:tr>
      <w:tr w:rsidR="0023598E" w:rsidRPr="0023598E" w14:paraId="3D243AB6" w14:textId="77777777" w:rsidTr="00F460CB">
        <w:tc>
          <w:tcPr>
            <w:tcW w:w="2728" w:type="dxa"/>
            <w:vMerge/>
          </w:tcPr>
          <w:p w14:paraId="46ED6121" w14:textId="77777777" w:rsidR="0023598E" w:rsidRPr="0023598E" w:rsidRDefault="0023598E" w:rsidP="0023598E">
            <w:pPr>
              <w:spacing w:after="0" w:line="240" w:lineRule="auto"/>
              <w:rPr>
                <w:rFonts w:ascii="Times New Roman" w:eastAsia="Times New Roman" w:hAnsi="Times New Roman" w:cs="Times New Roman"/>
                <w:b/>
                <w14:ligatures w14:val="none"/>
              </w:rPr>
            </w:pPr>
          </w:p>
        </w:tc>
        <w:tc>
          <w:tcPr>
            <w:tcW w:w="3103" w:type="dxa"/>
          </w:tcPr>
          <w:p w14:paraId="1BB3FCEB"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1.2.2. Juridinio asmens kodas</w:t>
            </w:r>
          </w:p>
        </w:tc>
        <w:tc>
          <w:tcPr>
            <w:tcW w:w="3803" w:type="dxa"/>
          </w:tcPr>
          <w:p w14:paraId="62FA7340"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p>
        </w:tc>
      </w:tr>
      <w:tr w:rsidR="0023598E" w:rsidRPr="0023598E" w14:paraId="3BD4CC77" w14:textId="77777777" w:rsidTr="00F460CB">
        <w:tc>
          <w:tcPr>
            <w:tcW w:w="2728" w:type="dxa"/>
            <w:vMerge/>
          </w:tcPr>
          <w:p w14:paraId="31ED3781" w14:textId="77777777" w:rsidR="0023598E" w:rsidRPr="0023598E" w:rsidRDefault="0023598E" w:rsidP="0023598E">
            <w:pPr>
              <w:spacing w:after="0" w:line="240" w:lineRule="auto"/>
              <w:rPr>
                <w:rFonts w:ascii="Times New Roman" w:eastAsia="Times New Roman" w:hAnsi="Times New Roman" w:cs="Times New Roman"/>
                <w:b/>
                <w14:ligatures w14:val="none"/>
              </w:rPr>
            </w:pPr>
          </w:p>
        </w:tc>
        <w:tc>
          <w:tcPr>
            <w:tcW w:w="3103" w:type="dxa"/>
          </w:tcPr>
          <w:p w14:paraId="74770C1A"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1.2.3. Adresas</w:t>
            </w:r>
          </w:p>
        </w:tc>
        <w:tc>
          <w:tcPr>
            <w:tcW w:w="3803" w:type="dxa"/>
          </w:tcPr>
          <w:p w14:paraId="16184326"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p>
        </w:tc>
      </w:tr>
      <w:tr w:rsidR="0023598E" w:rsidRPr="0023598E" w14:paraId="157B950E" w14:textId="77777777" w:rsidTr="00F460CB">
        <w:tc>
          <w:tcPr>
            <w:tcW w:w="2728" w:type="dxa"/>
            <w:vMerge/>
          </w:tcPr>
          <w:p w14:paraId="6DB4CBE4" w14:textId="77777777" w:rsidR="0023598E" w:rsidRPr="0023598E" w:rsidRDefault="0023598E" w:rsidP="0023598E">
            <w:pPr>
              <w:spacing w:after="0" w:line="240" w:lineRule="auto"/>
              <w:rPr>
                <w:rFonts w:ascii="Times New Roman" w:eastAsia="Times New Roman" w:hAnsi="Times New Roman" w:cs="Times New Roman"/>
                <w:b/>
                <w14:ligatures w14:val="none"/>
              </w:rPr>
            </w:pPr>
          </w:p>
        </w:tc>
        <w:tc>
          <w:tcPr>
            <w:tcW w:w="3103" w:type="dxa"/>
          </w:tcPr>
          <w:p w14:paraId="4BFEE1CA"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1.2.4. PVM mokėtojo kodas</w:t>
            </w:r>
          </w:p>
        </w:tc>
        <w:tc>
          <w:tcPr>
            <w:tcW w:w="3803" w:type="dxa"/>
          </w:tcPr>
          <w:p w14:paraId="0C28D4E2"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p>
        </w:tc>
      </w:tr>
      <w:tr w:rsidR="0023598E" w:rsidRPr="0023598E" w14:paraId="11821505" w14:textId="77777777" w:rsidTr="00F460CB">
        <w:tc>
          <w:tcPr>
            <w:tcW w:w="2728" w:type="dxa"/>
            <w:vMerge/>
          </w:tcPr>
          <w:p w14:paraId="41120158" w14:textId="77777777" w:rsidR="0023598E" w:rsidRPr="0023598E" w:rsidRDefault="0023598E" w:rsidP="0023598E">
            <w:pPr>
              <w:spacing w:after="0" w:line="240" w:lineRule="auto"/>
              <w:rPr>
                <w:rFonts w:ascii="Times New Roman" w:eastAsia="Times New Roman" w:hAnsi="Times New Roman" w:cs="Times New Roman"/>
                <w:b/>
                <w14:ligatures w14:val="none"/>
              </w:rPr>
            </w:pPr>
          </w:p>
        </w:tc>
        <w:tc>
          <w:tcPr>
            <w:tcW w:w="3103" w:type="dxa"/>
          </w:tcPr>
          <w:p w14:paraId="6ACA5CD7"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1.2.5. Atsiskaitomoji sąskaita</w:t>
            </w:r>
          </w:p>
        </w:tc>
        <w:tc>
          <w:tcPr>
            <w:tcW w:w="3803" w:type="dxa"/>
          </w:tcPr>
          <w:p w14:paraId="70589612"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p>
        </w:tc>
      </w:tr>
      <w:tr w:rsidR="0023598E" w:rsidRPr="0023598E" w14:paraId="02CF957E" w14:textId="77777777" w:rsidTr="00F460CB">
        <w:tc>
          <w:tcPr>
            <w:tcW w:w="2728" w:type="dxa"/>
            <w:vMerge/>
          </w:tcPr>
          <w:p w14:paraId="466D2A9F" w14:textId="77777777" w:rsidR="0023598E" w:rsidRPr="0023598E" w:rsidRDefault="0023598E" w:rsidP="0023598E">
            <w:pPr>
              <w:spacing w:after="0" w:line="240" w:lineRule="auto"/>
              <w:rPr>
                <w:rFonts w:ascii="Times New Roman" w:eastAsia="Times New Roman" w:hAnsi="Times New Roman" w:cs="Times New Roman"/>
                <w:b/>
                <w14:ligatures w14:val="none"/>
              </w:rPr>
            </w:pPr>
          </w:p>
        </w:tc>
        <w:tc>
          <w:tcPr>
            <w:tcW w:w="3103" w:type="dxa"/>
          </w:tcPr>
          <w:p w14:paraId="6508EC60"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1.2.6. Bankas, banko kodas</w:t>
            </w:r>
          </w:p>
        </w:tc>
        <w:tc>
          <w:tcPr>
            <w:tcW w:w="3803" w:type="dxa"/>
          </w:tcPr>
          <w:p w14:paraId="22611E2E"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p>
        </w:tc>
      </w:tr>
      <w:tr w:rsidR="0023598E" w:rsidRPr="0023598E" w14:paraId="565A9FCF" w14:textId="77777777" w:rsidTr="00F460CB">
        <w:tc>
          <w:tcPr>
            <w:tcW w:w="2728" w:type="dxa"/>
            <w:vMerge/>
          </w:tcPr>
          <w:p w14:paraId="70A6C0E3" w14:textId="77777777" w:rsidR="0023598E" w:rsidRPr="0023598E" w:rsidRDefault="0023598E" w:rsidP="0023598E">
            <w:pPr>
              <w:spacing w:after="0" w:line="240" w:lineRule="auto"/>
              <w:rPr>
                <w:rFonts w:ascii="Times New Roman" w:eastAsia="Times New Roman" w:hAnsi="Times New Roman" w:cs="Times New Roman"/>
                <w:b/>
                <w14:ligatures w14:val="none"/>
              </w:rPr>
            </w:pPr>
          </w:p>
        </w:tc>
        <w:tc>
          <w:tcPr>
            <w:tcW w:w="3103" w:type="dxa"/>
          </w:tcPr>
          <w:p w14:paraId="4842B48F"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1.2.7. Telefonas</w:t>
            </w:r>
          </w:p>
        </w:tc>
        <w:tc>
          <w:tcPr>
            <w:tcW w:w="3803" w:type="dxa"/>
          </w:tcPr>
          <w:p w14:paraId="4215B8AD"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p>
        </w:tc>
      </w:tr>
      <w:tr w:rsidR="0023598E" w:rsidRPr="0023598E" w14:paraId="27954AEC" w14:textId="77777777" w:rsidTr="00F460CB">
        <w:tc>
          <w:tcPr>
            <w:tcW w:w="2728" w:type="dxa"/>
            <w:vMerge/>
          </w:tcPr>
          <w:p w14:paraId="6DB1B5AB" w14:textId="77777777" w:rsidR="0023598E" w:rsidRPr="0023598E" w:rsidRDefault="0023598E" w:rsidP="0023598E">
            <w:pPr>
              <w:spacing w:after="0" w:line="240" w:lineRule="auto"/>
              <w:rPr>
                <w:rFonts w:ascii="Times New Roman" w:eastAsia="Times New Roman" w:hAnsi="Times New Roman" w:cs="Times New Roman"/>
                <w:b/>
                <w14:ligatures w14:val="none"/>
              </w:rPr>
            </w:pPr>
          </w:p>
        </w:tc>
        <w:tc>
          <w:tcPr>
            <w:tcW w:w="3103" w:type="dxa"/>
          </w:tcPr>
          <w:p w14:paraId="5593496C"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1.2.8. El. paštas</w:t>
            </w:r>
          </w:p>
        </w:tc>
        <w:tc>
          <w:tcPr>
            <w:tcW w:w="3803" w:type="dxa"/>
          </w:tcPr>
          <w:p w14:paraId="0E748815"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p>
        </w:tc>
      </w:tr>
      <w:tr w:rsidR="0023598E" w:rsidRPr="0023598E" w14:paraId="1B8E8815" w14:textId="77777777" w:rsidTr="00F460CB">
        <w:tc>
          <w:tcPr>
            <w:tcW w:w="2728" w:type="dxa"/>
            <w:vMerge/>
          </w:tcPr>
          <w:p w14:paraId="2568098A" w14:textId="77777777" w:rsidR="0023598E" w:rsidRPr="0023598E" w:rsidRDefault="0023598E" w:rsidP="0023598E">
            <w:pPr>
              <w:spacing w:after="0" w:line="240" w:lineRule="auto"/>
              <w:rPr>
                <w:rFonts w:ascii="Times New Roman" w:eastAsia="Times New Roman" w:hAnsi="Times New Roman" w:cs="Times New Roman"/>
                <w:b/>
                <w14:ligatures w14:val="none"/>
              </w:rPr>
            </w:pPr>
          </w:p>
        </w:tc>
        <w:tc>
          <w:tcPr>
            <w:tcW w:w="3103" w:type="dxa"/>
          </w:tcPr>
          <w:p w14:paraId="2342C9C1"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1.2.9. Šalies atstovas</w:t>
            </w:r>
          </w:p>
        </w:tc>
        <w:tc>
          <w:tcPr>
            <w:tcW w:w="3803" w:type="dxa"/>
          </w:tcPr>
          <w:p w14:paraId="5442A3B0"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p>
        </w:tc>
      </w:tr>
      <w:tr w:rsidR="0023598E" w:rsidRPr="0023598E" w14:paraId="20C415EC" w14:textId="77777777" w:rsidTr="00F460CB">
        <w:tc>
          <w:tcPr>
            <w:tcW w:w="2728" w:type="dxa"/>
            <w:vMerge/>
          </w:tcPr>
          <w:p w14:paraId="46074BBF" w14:textId="77777777" w:rsidR="0023598E" w:rsidRPr="0023598E" w:rsidRDefault="0023598E" w:rsidP="0023598E">
            <w:pPr>
              <w:spacing w:after="0" w:line="240" w:lineRule="auto"/>
              <w:rPr>
                <w:rFonts w:ascii="Times New Roman" w:eastAsia="Times New Roman" w:hAnsi="Times New Roman" w:cs="Times New Roman"/>
                <w:b/>
                <w14:ligatures w14:val="none"/>
              </w:rPr>
            </w:pPr>
          </w:p>
        </w:tc>
        <w:tc>
          <w:tcPr>
            <w:tcW w:w="3103" w:type="dxa"/>
          </w:tcPr>
          <w:p w14:paraId="20F1A81E"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1.2.10. Atstovavimo pagrindas</w:t>
            </w:r>
          </w:p>
        </w:tc>
        <w:tc>
          <w:tcPr>
            <w:tcW w:w="3803" w:type="dxa"/>
          </w:tcPr>
          <w:p w14:paraId="71CB568B"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p>
        </w:tc>
      </w:tr>
    </w:tbl>
    <w:p w14:paraId="1D89C94A" w14:textId="77777777" w:rsidR="0023598E" w:rsidRPr="0023598E" w:rsidRDefault="0023598E" w:rsidP="0023598E">
      <w:pPr>
        <w:spacing w:after="0" w:line="240" w:lineRule="auto"/>
        <w:jc w:val="both"/>
        <w:rPr>
          <w:rFonts w:ascii="Times New Roman" w:eastAsia="Times New Roman" w:hAnsi="Times New Roman" w:cs="Times New Roman"/>
          <w:kern w:val="0"/>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3598E" w:rsidRPr="0023598E" w14:paraId="6084BD98" w14:textId="77777777" w:rsidTr="00F460CB">
        <w:trPr>
          <w:trHeight w:val="300"/>
        </w:trPr>
        <w:tc>
          <w:tcPr>
            <w:tcW w:w="9535" w:type="dxa"/>
            <w:gridSpan w:val="4"/>
          </w:tcPr>
          <w:p w14:paraId="49FBEB75"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2. ATSAKINGI ASMENYS</w:t>
            </w:r>
          </w:p>
        </w:tc>
      </w:tr>
      <w:tr w:rsidR="0023598E" w:rsidRPr="0023598E" w14:paraId="4672182E" w14:textId="77777777" w:rsidTr="00F460CB">
        <w:trPr>
          <w:trHeight w:val="300"/>
        </w:trPr>
        <w:tc>
          <w:tcPr>
            <w:tcW w:w="3094" w:type="dxa"/>
            <w:gridSpan w:val="2"/>
          </w:tcPr>
          <w:p w14:paraId="5F6A651B"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 xml:space="preserve">2.1. Pirkėjo kontaktiniai asmenys, atsakingi už Sutarties vykdymą, </w:t>
            </w:r>
            <w:r w:rsidRPr="0023598E">
              <w:rPr>
                <w:rFonts w:ascii="Times New Roman" w:eastAsia="Times New Roman" w:hAnsi="Times New Roman" w:cs="Times New Roman"/>
                <w:b/>
                <w:kern w:val="0"/>
                <w14:ligatures w14:val="none"/>
              </w:rPr>
              <w:t>Paslaugų</w:t>
            </w:r>
            <w:r w:rsidRPr="0023598E">
              <w:rPr>
                <w:rFonts w:ascii="Times New Roman" w:eastAsia="Times New Roman" w:hAnsi="Times New Roman" w:cs="Times New Roman"/>
                <w:b/>
                <w14:ligatures w14:val="none"/>
              </w:rPr>
              <w:t xml:space="preserve"> priėmimą, Sąskaitų per informacinę sistemą SABIS priėmimą</w:t>
            </w:r>
          </w:p>
        </w:tc>
        <w:tc>
          <w:tcPr>
            <w:tcW w:w="6441" w:type="dxa"/>
            <w:gridSpan w:val="2"/>
          </w:tcPr>
          <w:p w14:paraId="0FB5A470" w14:textId="77777777" w:rsidR="0023598E" w:rsidRPr="0023598E" w:rsidRDefault="0023598E" w:rsidP="0023598E">
            <w:pPr>
              <w:spacing w:after="0" w:line="240" w:lineRule="auto"/>
              <w:rPr>
                <w:rFonts w:ascii="Times New Roman" w:eastAsia="Times New Roman" w:hAnsi="Times New Roman" w:cs="Times New Roman"/>
                <w:color w:val="4472C4"/>
                <w14:ligatures w14:val="none"/>
              </w:rPr>
            </w:pPr>
            <w:r w:rsidRPr="0023598E">
              <w:rPr>
                <w:rFonts w:ascii="Times New Roman" w:eastAsia="Times New Roman" w:hAnsi="Times New Roman" w:cs="Times New Roman"/>
                <w:color w:val="4472C4"/>
                <w14:ligatures w14:val="none"/>
              </w:rPr>
              <w:t>(nurodyti padalinį / skyrių, pareigas, vardą, pavardę, tel., el. paštą)</w:t>
            </w:r>
          </w:p>
        </w:tc>
      </w:tr>
      <w:tr w:rsidR="0023598E" w:rsidRPr="0023598E" w14:paraId="7E8BE21D" w14:textId="77777777" w:rsidTr="00F460CB">
        <w:trPr>
          <w:trHeight w:val="300"/>
        </w:trPr>
        <w:tc>
          <w:tcPr>
            <w:tcW w:w="3094" w:type="dxa"/>
            <w:gridSpan w:val="2"/>
          </w:tcPr>
          <w:p w14:paraId="22167F18"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2.2. Tiekėjo kontaktiniai asmenys, atsakingi už Sutarties vykdymą</w:t>
            </w:r>
          </w:p>
        </w:tc>
        <w:tc>
          <w:tcPr>
            <w:tcW w:w="6441" w:type="dxa"/>
            <w:gridSpan w:val="2"/>
          </w:tcPr>
          <w:p w14:paraId="54168227" w14:textId="77777777" w:rsidR="0023598E" w:rsidRPr="0023598E" w:rsidRDefault="0023598E" w:rsidP="0023598E">
            <w:pPr>
              <w:spacing w:after="0" w:line="240" w:lineRule="auto"/>
              <w:rPr>
                <w:rFonts w:ascii="Times New Roman" w:eastAsia="Times New Roman" w:hAnsi="Times New Roman" w:cs="Times New Roman"/>
                <w:color w:val="4472C4"/>
                <w14:ligatures w14:val="none"/>
              </w:rPr>
            </w:pPr>
            <w:r w:rsidRPr="0023598E">
              <w:rPr>
                <w:rFonts w:ascii="Times New Roman" w:eastAsia="Times New Roman" w:hAnsi="Times New Roman" w:cs="Times New Roman"/>
                <w:color w:val="4472C4"/>
                <w14:ligatures w14:val="none"/>
              </w:rPr>
              <w:t>(nurodyti padalinį / skyrių, pareigas, vardą, pavardę, tel., el. paštą)</w:t>
            </w:r>
          </w:p>
        </w:tc>
      </w:tr>
      <w:tr w:rsidR="0023598E" w:rsidRPr="0023598E" w14:paraId="421DBB07" w14:textId="77777777" w:rsidTr="00F460CB">
        <w:trPr>
          <w:trHeight w:val="300"/>
        </w:trPr>
        <w:tc>
          <w:tcPr>
            <w:tcW w:w="9535" w:type="dxa"/>
            <w:gridSpan w:val="4"/>
          </w:tcPr>
          <w:p w14:paraId="576E6B78"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3. SUTARTIES DALYKAS</w:t>
            </w:r>
          </w:p>
        </w:tc>
      </w:tr>
      <w:tr w:rsidR="0023598E" w:rsidRPr="0023598E" w14:paraId="02D74ECB" w14:textId="77777777" w:rsidTr="00F460CB">
        <w:trPr>
          <w:trHeight w:val="300"/>
        </w:trPr>
        <w:tc>
          <w:tcPr>
            <w:tcW w:w="3094" w:type="dxa"/>
            <w:gridSpan w:val="2"/>
          </w:tcPr>
          <w:p w14:paraId="099CCC9E"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3.1. Sutarties dalykas</w:t>
            </w:r>
          </w:p>
        </w:tc>
        <w:tc>
          <w:tcPr>
            <w:tcW w:w="6441" w:type="dxa"/>
            <w:gridSpan w:val="2"/>
          </w:tcPr>
          <w:p w14:paraId="5F629167" w14:textId="1A337BB4" w:rsidR="0023598E" w:rsidRPr="0023598E" w:rsidRDefault="0023598E" w:rsidP="0023598E">
            <w:pPr>
              <w:spacing w:after="0" w:line="240" w:lineRule="auto"/>
              <w:rPr>
                <w:rFonts w:ascii="Times New Roman" w:eastAsia="Times New Roman" w:hAnsi="Times New Roman" w:cs="Times New Roman"/>
                <w:color w:val="000000"/>
                <w14:ligatures w14:val="none"/>
              </w:rPr>
            </w:pPr>
            <w:r w:rsidRPr="0023598E">
              <w:rPr>
                <w:rFonts w:ascii="Times New Roman" w:eastAsia="Times New Roman" w:hAnsi="Times New Roman" w:cs="Times New Roman"/>
                <w14:ligatures w14:val="none"/>
              </w:rPr>
              <w:t xml:space="preserve">Tiekėjas įsipareigoja Sutartyje numatytomis sąlygomis suteikti Pirkėjui </w:t>
            </w:r>
            <w:r w:rsidR="00BB5588" w:rsidRPr="002105AB">
              <w:rPr>
                <w:rFonts w:ascii="Times New Roman" w:eastAsia="Times New Roman" w:hAnsi="Times New Roman" w:cs="Times New Roman"/>
                <w14:ligatures w14:val="none"/>
              </w:rPr>
              <w:t>Klaipėdos regioninio karjeros centro (RKC) interaktyvių patalpų įrengim</w:t>
            </w:r>
            <w:r w:rsidR="003605D8" w:rsidRPr="002105AB">
              <w:rPr>
                <w:rFonts w:ascii="Times New Roman" w:eastAsia="Times New Roman" w:hAnsi="Times New Roman" w:cs="Times New Roman"/>
                <w14:ligatures w14:val="none"/>
              </w:rPr>
              <w:t>o paslaugas</w:t>
            </w:r>
            <w:r w:rsidR="00BB5588" w:rsidRPr="00D26633">
              <w:rPr>
                <w:rFonts w:ascii="Times New Roman" w:eastAsia="Times New Roman" w:hAnsi="Times New Roman" w:cs="Times New Roman"/>
                <w:color w:val="FF0000"/>
                <w14:ligatures w14:val="none"/>
              </w:rPr>
              <w:t xml:space="preserve"> </w:t>
            </w:r>
            <w:r w:rsidRPr="00D26633">
              <w:rPr>
                <w:rFonts w:ascii="Times New Roman" w:eastAsia="Times New Roman" w:hAnsi="Times New Roman" w:cs="Times New Roman"/>
                <w:color w:val="000000"/>
                <w14:ligatures w14:val="none"/>
              </w:rPr>
              <w:t>(toliau</w:t>
            </w:r>
            <w:r w:rsidRPr="0023598E">
              <w:rPr>
                <w:rFonts w:ascii="Times New Roman" w:eastAsia="Times New Roman" w:hAnsi="Times New Roman" w:cs="Times New Roman"/>
                <w:color w:val="000000"/>
                <w14:ligatures w14:val="none"/>
              </w:rPr>
              <w:t xml:space="preserve"> – Paslaugos)</w:t>
            </w:r>
            <w:r w:rsidR="00BC5433">
              <w:rPr>
                <w:rFonts w:ascii="Times New Roman" w:eastAsia="Times New Roman" w:hAnsi="Times New Roman" w:cs="Times New Roman"/>
                <w:color w:val="000000"/>
                <w14:ligatures w14:val="none"/>
              </w:rPr>
              <w:t xml:space="preserve">, </w:t>
            </w:r>
            <w:r w:rsidR="00BC5433" w:rsidRPr="007934C0">
              <w:rPr>
                <w:rFonts w:ascii="Times New Roman" w:eastAsia="Times New Roman" w:hAnsi="Times New Roman" w:cs="Times New Roman"/>
                <w:color w:val="000000"/>
                <w14:ligatures w14:val="none"/>
              </w:rPr>
              <w:t xml:space="preserve">adresu </w:t>
            </w:r>
            <w:r w:rsidR="00EB1C7D" w:rsidRPr="00EB1C7D">
              <w:rPr>
                <w:rFonts w:ascii="Times New Roman" w:eastAsia="Times New Roman" w:hAnsi="Times New Roman" w:cs="Times New Roman"/>
                <w:color w:val="000000"/>
                <w14:ligatures w14:val="none"/>
              </w:rPr>
              <w:t>Klaipėda, Naikupės g. 27A</w:t>
            </w:r>
            <w:r w:rsidR="007934C0">
              <w:rPr>
                <w:rFonts w:ascii="Times New Roman" w:eastAsia="Times New Roman" w:hAnsi="Times New Roman" w:cs="Times New Roman"/>
                <w:color w:val="000000"/>
                <w14:ligatures w14:val="none"/>
              </w:rPr>
              <w:t>.</w:t>
            </w:r>
          </w:p>
          <w:p w14:paraId="63710B9C" w14:textId="77777777" w:rsidR="0023598E" w:rsidRPr="0023598E" w:rsidRDefault="0023598E" w:rsidP="0023598E">
            <w:pPr>
              <w:spacing w:after="0" w:line="240" w:lineRule="auto"/>
              <w:rPr>
                <w:rFonts w:ascii="Times New Roman" w:eastAsia="Times New Roman" w:hAnsi="Times New Roman" w:cs="Times New Roman"/>
                <w:color w:val="000000"/>
                <w14:ligatures w14:val="none"/>
              </w:rPr>
            </w:pPr>
            <w:r w:rsidRPr="0023598E">
              <w:rPr>
                <w:rFonts w:ascii="Times New Roman" w:eastAsia="Times New Roman" w:hAnsi="Times New Roman" w:cs="Times New Roman"/>
                <w:color w:val="000000"/>
                <w14:ligatures w14:val="none"/>
              </w:rPr>
              <w:t xml:space="preserve">Išsamus </w:t>
            </w:r>
            <w:r w:rsidRPr="0023598E">
              <w:rPr>
                <w:rFonts w:ascii="Times New Roman" w:eastAsia="Times New Roman" w:hAnsi="Times New Roman" w:cs="Times New Roman"/>
                <w:color w:val="000000"/>
                <w:kern w:val="0"/>
                <w14:ligatures w14:val="none"/>
              </w:rPr>
              <w:t>Paslaugų</w:t>
            </w:r>
            <w:r w:rsidRPr="0023598E">
              <w:rPr>
                <w:rFonts w:ascii="Times New Roman" w:eastAsia="Times New Roman" w:hAnsi="Times New Roman" w:cs="Times New Roman"/>
                <w:color w:val="000000"/>
                <w14:ligatures w14:val="none"/>
              </w:rPr>
              <w:t xml:space="preserve"> aprašymas ir kiti reikalavimai teikiamoms </w:t>
            </w:r>
            <w:r w:rsidRPr="0023598E">
              <w:rPr>
                <w:rFonts w:ascii="Times New Roman" w:eastAsia="Times New Roman" w:hAnsi="Times New Roman" w:cs="Times New Roman"/>
                <w:color w:val="000000"/>
                <w:kern w:val="0"/>
                <w14:ligatures w14:val="none"/>
              </w:rPr>
              <w:t>Paslaugoms</w:t>
            </w:r>
            <w:r w:rsidRPr="0023598E">
              <w:rPr>
                <w:rFonts w:ascii="Times New Roman" w:eastAsia="Times New Roman" w:hAnsi="Times New Roman" w:cs="Times New Roman"/>
                <w:color w:val="000000"/>
                <w14:ligatures w14:val="none"/>
              </w:rPr>
              <w:t xml:space="preserve"> nustatyti Sutarties priede Nr. 1 „Techninė specifikacija“ (toliau – Techninė specifikacija) ir Sutarties priede Nr. 2 „Pasiūlymas“.</w:t>
            </w:r>
          </w:p>
        </w:tc>
      </w:tr>
      <w:tr w:rsidR="0023598E" w:rsidRPr="0023598E" w14:paraId="3CF1C3BF" w14:textId="77777777" w:rsidTr="00F460CB">
        <w:trPr>
          <w:trHeight w:val="300"/>
        </w:trPr>
        <w:tc>
          <w:tcPr>
            <w:tcW w:w="3094" w:type="dxa"/>
            <w:gridSpan w:val="2"/>
          </w:tcPr>
          <w:p w14:paraId="18F68389"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lastRenderedPageBreak/>
              <w:t>3.2. Pirkimo pavadinimas ir numeris</w:t>
            </w:r>
          </w:p>
        </w:tc>
        <w:tc>
          <w:tcPr>
            <w:tcW w:w="6441" w:type="dxa"/>
            <w:gridSpan w:val="2"/>
          </w:tcPr>
          <w:p w14:paraId="4420E4AE" w14:textId="4F128766" w:rsidR="0023598E" w:rsidRPr="0023598E" w:rsidRDefault="00E92A25" w:rsidP="0023598E">
            <w:pPr>
              <w:spacing w:after="0" w:line="240" w:lineRule="auto"/>
              <w:rPr>
                <w:rFonts w:ascii="Times New Roman" w:eastAsia="Times New Roman" w:hAnsi="Times New Roman" w:cs="Times New Roman"/>
                <w14:ligatures w14:val="none"/>
              </w:rPr>
            </w:pPr>
            <w:r w:rsidRPr="00E92A25">
              <w:rPr>
                <w:rFonts w:ascii="Times New Roman" w:eastAsia="Times New Roman" w:hAnsi="Times New Roman" w:cs="Times New Roman"/>
                <w14:ligatures w14:val="none"/>
              </w:rPr>
              <w:t>Klaipėdos regioninio karjeros centro (RKC) interaktyvių patalpų įrengim</w:t>
            </w:r>
            <w:r w:rsidR="00E07CEF">
              <w:rPr>
                <w:rFonts w:ascii="Times New Roman" w:eastAsia="Times New Roman" w:hAnsi="Times New Roman" w:cs="Times New Roman"/>
                <w14:ligatures w14:val="none"/>
              </w:rPr>
              <w:t>as</w:t>
            </w:r>
            <w:r>
              <w:rPr>
                <w:rFonts w:ascii="Times New Roman" w:eastAsia="Times New Roman" w:hAnsi="Times New Roman" w:cs="Times New Roman"/>
                <w14:ligatures w14:val="none"/>
              </w:rPr>
              <w:t xml:space="preserve"> Nr. </w:t>
            </w:r>
          </w:p>
        </w:tc>
      </w:tr>
      <w:tr w:rsidR="0023598E" w:rsidRPr="0023598E" w14:paraId="6B1ED2E5" w14:textId="77777777" w:rsidTr="00F460CB">
        <w:trPr>
          <w:trHeight w:val="300"/>
        </w:trPr>
        <w:tc>
          <w:tcPr>
            <w:tcW w:w="3094" w:type="dxa"/>
            <w:gridSpan w:val="2"/>
          </w:tcPr>
          <w:p w14:paraId="21EF5CBE"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3.3. Informacija apie Europos Sąjungos lėšomis finansuojamą projektą arba kitą projektą</w:t>
            </w:r>
          </w:p>
        </w:tc>
        <w:tc>
          <w:tcPr>
            <w:tcW w:w="6441" w:type="dxa"/>
            <w:gridSpan w:val="2"/>
          </w:tcPr>
          <w:p w14:paraId="76C59D24"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Netaikoma</w:t>
            </w:r>
          </w:p>
          <w:p w14:paraId="162A7028" w14:textId="77777777" w:rsidR="0023598E" w:rsidRPr="0023598E" w:rsidRDefault="0023598E" w:rsidP="0023598E">
            <w:pPr>
              <w:spacing w:after="0" w:line="240" w:lineRule="auto"/>
              <w:rPr>
                <w:rFonts w:ascii="Times New Roman" w:eastAsia="Times New Roman" w:hAnsi="Times New Roman" w:cs="Times New Roman"/>
                <w14:ligatures w14:val="none"/>
              </w:rPr>
            </w:pPr>
          </w:p>
          <w:p w14:paraId="54AF7B6C" w14:textId="46ED083B" w:rsidR="0023598E" w:rsidRPr="0023598E" w:rsidRDefault="0023598E" w:rsidP="0023598E">
            <w:pPr>
              <w:spacing w:after="0" w:line="240" w:lineRule="auto"/>
              <w:rPr>
                <w:rFonts w:ascii="Times New Roman" w:eastAsia="Times New Roman" w:hAnsi="Times New Roman" w:cs="Times New Roman"/>
                <w14:ligatures w14:val="none"/>
              </w:rPr>
            </w:pPr>
          </w:p>
        </w:tc>
      </w:tr>
      <w:tr w:rsidR="0023598E" w:rsidRPr="0023598E" w14:paraId="0A7E2FA7" w14:textId="77777777" w:rsidTr="00F460CB">
        <w:trPr>
          <w:trHeight w:val="300"/>
        </w:trPr>
        <w:tc>
          <w:tcPr>
            <w:tcW w:w="9535" w:type="dxa"/>
            <w:gridSpan w:val="4"/>
          </w:tcPr>
          <w:p w14:paraId="188D9447"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 xml:space="preserve">4. PASLAUGŲ SUTEIKIMO TERMINAI IR PASLAUGŲ PERDAVIMO </w:t>
            </w:r>
            <w:r w:rsidRPr="0023598E">
              <w:rPr>
                <w:rFonts w:ascii="Times New Roman" w:eastAsia="Times New Roman" w:hAnsi="Times New Roman" w:cs="Times New Roman"/>
                <w:color w:val="000000"/>
                <w14:ligatures w14:val="none"/>
              </w:rPr>
              <w:t>–</w:t>
            </w:r>
            <w:r w:rsidRPr="0023598E">
              <w:rPr>
                <w:rFonts w:ascii="Times New Roman" w:eastAsia="Times New Roman" w:hAnsi="Times New Roman" w:cs="Times New Roman"/>
                <w:b/>
                <w14:ligatures w14:val="none"/>
              </w:rPr>
              <w:t xml:space="preserve"> PRIĖMIMO TVARKA</w:t>
            </w:r>
          </w:p>
        </w:tc>
      </w:tr>
      <w:tr w:rsidR="0023598E" w:rsidRPr="0023598E" w14:paraId="44CEC865" w14:textId="77777777" w:rsidTr="00F460CB">
        <w:trPr>
          <w:trHeight w:val="300"/>
        </w:trPr>
        <w:tc>
          <w:tcPr>
            <w:tcW w:w="3094" w:type="dxa"/>
            <w:gridSpan w:val="2"/>
          </w:tcPr>
          <w:p w14:paraId="25F6D490"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 xml:space="preserve">4.1. </w:t>
            </w:r>
            <w:r w:rsidRPr="0023598E">
              <w:rPr>
                <w:rFonts w:ascii="Times New Roman" w:eastAsia="Times New Roman" w:hAnsi="Times New Roman" w:cs="Times New Roman"/>
                <w:b/>
                <w:kern w:val="0"/>
                <w14:ligatures w14:val="none"/>
              </w:rPr>
              <w:t>Paslaugų</w:t>
            </w:r>
            <w:r w:rsidRPr="0023598E">
              <w:rPr>
                <w:rFonts w:ascii="Times New Roman" w:eastAsia="Times New Roman" w:hAnsi="Times New Roman" w:cs="Times New Roman"/>
                <w:b/>
                <w14:ligatures w14:val="none"/>
              </w:rPr>
              <w:t xml:space="preserve"> </w:t>
            </w:r>
            <w:r w:rsidRPr="0023598E">
              <w:rPr>
                <w:rFonts w:ascii="Times New Roman" w:eastAsia="Times New Roman" w:hAnsi="Times New Roman" w:cs="Times New Roman"/>
                <w:b/>
                <w:kern w:val="0"/>
                <w14:ligatures w14:val="none"/>
              </w:rPr>
              <w:t>suteikimo</w:t>
            </w:r>
            <w:r w:rsidRPr="0023598E">
              <w:rPr>
                <w:rFonts w:ascii="Times New Roman" w:eastAsia="Times New Roman" w:hAnsi="Times New Roman" w:cs="Times New Roman"/>
                <w:b/>
                <w14:ligatures w14:val="none"/>
              </w:rPr>
              <w:t xml:space="preserve"> terminas, kai </w:t>
            </w:r>
            <w:r w:rsidRPr="0023598E">
              <w:rPr>
                <w:rFonts w:ascii="Times New Roman" w:eastAsia="Times New Roman" w:hAnsi="Times New Roman" w:cs="Times New Roman"/>
                <w:b/>
                <w:kern w:val="0"/>
                <w14:ligatures w14:val="none"/>
              </w:rPr>
              <w:t>Paslaugos yra vienkartinio pobūdžio, teikiamos periodiškai arba pagal Pirkėjo Užsakymą</w:t>
            </w:r>
          </w:p>
          <w:p w14:paraId="1F0515A5" w14:textId="77777777" w:rsidR="0023598E" w:rsidRPr="0023598E" w:rsidRDefault="0023598E" w:rsidP="0023598E">
            <w:pPr>
              <w:spacing w:after="0" w:line="240" w:lineRule="auto"/>
              <w:rPr>
                <w:rFonts w:ascii="Times New Roman" w:eastAsia="Times New Roman" w:hAnsi="Times New Roman" w:cs="Times New Roman"/>
                <w:b/>
                <w:color w:val="FF0000"/>
                <w14:ligatures w14:val="none"/>
              </w:rPr>
            </w:pPr>
          </w:p>
        </w:tc>
        <w:tc>
          <w:tcPr>
            <w:tcW w:w="6441" w:type="dxa"/>
            <w:gridSpan w:val="2"/>
          </w:tcPr>
          <w:p w14:paraId="211C0B7F" w14:textId="13148D56" w:rsidR="0023598E" w:rsidRPr="00EA42C9" w:rsidRDefault="0023598E" w:rsidP="0023598E">
            <w:pPr>
              <w:spacing w:after="0" w:line="240" w:lineRule="auto"/>
              <w:rPr>
                <w:rFonts w:ascii="Times New Roman" w:eastAsia="Times New Roman" w:hAnsi="Times New Roman" w:cs="Times New Roman"/>
                <w:kern w:val="0"/>
                <w14:ligatures w14:val="none"/>
              </w:rPr>
            </w:pPr>
            <w:r w:rsidRPr="0023598E">
              <w:rPr>
                <w:rFonts w:ascii="Times New Roman" w:eastAsia="Times New Roman" w:hAnsi="Times New Roman" w:cs="Times New Roman"/>
                <w:kern w:val="0"/>
                <w14:ligatures w14:val="none"/>
              </w:rPr>
              <w:t xml:space="preserve">Tiekėjas Paslaugas įsipareigoja </w:t>
            </w:r>
            <w:r w:rsidRPr="00EA42C9">
              <w:rPr>
                <w:rFonts w:ascii="Times New Roman" w:eastAsia="Times New Roman" w:hAnsi="Times New Roman" w:cs="Times New Roman"/>
                <w:kern w:val="0"/>
                <w14:ligatures w14:val="none"/>
              </w:rPr>
              <w:t xml:space="preserve">teikti </w:t>
            </w:r>
            <w:r w:rsidRPr="002105AB">
              <w:rPr>
                <w:rFonts w:ascii="Times New Roman" w:eastAsia="Times New Roman" w:hAnsi="Times New Roman" w:cs="Times New Roman"/>
                <w:kern w:val="0"/>
                <w14:ligatures w14:val="none"/>
              </w:rPr>
              <w:t>nuo</w:t>
            </w:r>
            <w:r w:rsidRPr="00EA42C9">
              <w:rPr>
                <w:rFonts w:ascii="Times New Roman" w:eastAsia="Times New Roman" w:hAnsi="Times New Roman" w:cs="Times New Roman"/>
                <w:kern w:val="0"/>
                <w14:ligatures w14:val="none"/>
              </w:rPr>
              <w:t xml:space="preserve"> Sutarties įsigaliojimo dienos  </w:t>
            </w:r>
            <w:r w:rsidRPr="002105AB">
              <w:rPr>
                <w:rFonts w:ascii="Times New Roman" w:eastAsia="Times New Roman" w:hAnsi="Times New Roman" w:cs="Times New Roman"/>
                <w:kern w:val="0"/>
                <w14:ligatures w14:val="none"/>
              </w:rPr>
              <w:t xml:space="preserve">iki </w:t>
            </w:r>
            <w:r w:rsidR="003303C5" w:rsidRPr="00EA42C9">
              <w:rPr>
                <w:rFonts w:ascii="Times New Roman" w:eastAsia="Times New Roman" w:hAnsi="Times New Roman" w:cs="Times New Roman"/>
                <w:kern w:val="0"/>
                <w14:ligatures w14:val="none"/>
              </w:rPr>
              <w:t>2026</w:t>
            </w:r>
            <w:r w:rsidR="00EA42C9">
              <w:rPr>
                <w:rFonts w:ascii="Times New Roman" w:eastAsia="Times New Roman" w:hAnsi="Times New Roman" w:cs="Times New Roman"/>
                <w:kern w:val="0"/>
                <w14:ligatures w14:val="none"/>
              </w:rPr>
              <w:t xml:space="preserve"> m. gruodžio 18 d.</w:t>
            </w:r>
            <w:r w:rsidR="008C1887" w:rsidRPr="00EA42C9">
              <w:rPr>
                <w:rFonts w:ascii="Times New Roman" w:eastAsia="Times New Roman" w:hAnsi="Times New Roman" w:cs="Times New Roman"/>
                <w:kern w:val="0"/>
                <w14:ligatures w14:val="none"/>
              </w:rPr>
              <w:t xml:space="preserve"> </w:t>
            </w:r>
          </w:p>
          <w:p w14:paraId="4BF1D596" w14:textId="77777777" w:rsidR="0023598E" w:rsidRPr="0023598E" w:rsidRDefault="0023598E" w:rsidP="0023598E">
            <w:pPr>
              <w:spacing w:after="0" w:line="240" w:lineRule="auto"/>
              <w:rPr>
                <w:rFonts w:ascii="Times New Roman" w:eastAsia="Times New Roman" w:hAnsi="Times New Roman" w:cs="Times New Roman"/>
                <w:kern w:val="0"/>
                <w14:ligatures w14:val="none"/>
              </w:rPr>
            </w:pPr>
          </w:p>
          <w:p w14:paraId="7D085C6D" w14:textId="65990B56" w:rsidR="0023598E" w:rsidRPr="0023598E" w:rsidRDefault="0023598E" w:rsidP="0023598E">
            <w:pPr>
              <w:spacing w:after="0" w:line="240" w:lineRule="auto"/>
              <w:rPr>
                <w:rFonts w:ascii="Times New Roman" w:eastAsia="Times New Roman" w:hAnsi="Times New Roman" w:cs="Times New Roman"/>
                <w:color w:val="4472C4"/>
                <w:kern w:val="0"/>
                <w14:ligatures w14:val="none"/>
              </w:rPr>
            </w:pPr>
          </w:p>
        </w:tc>
      </w:tr>
      <w:tr w:rsidR="0023598E" w:rsidRPr="0023598E" w14:paraId="0F1D840C" w14:textId="77777777" w:rsidTr="00F460CB">
        <w:trPr>
          <w:trHeight w:val="300"/>
        </w:trPr>
        <w:tc>
          <w:tcPr>
            <w:tcW w:w="3094" w:type="dxa"/>
            <w:gridSpan w:val="2"/>
          </w:tcPr>
          <w:p w14:paraId="4BEA9BD7" w14:textId="77777777" w:rsidR="0023598E" w:rsidRPr="0023598E" w:rsidRDefault="0023598E" w:rsidP="0023598E">
            <w:pPr>
              <w:spacing w:after="0" w:line="240" w:lineRule="auto"/>
              <w:rPr>
                <w:rFonts w:ascii="Times New Roman" w:eastAsia="Times New Roman" w:hAnsi="Times New Roman" w:cs="Times New Roman"/>
                <w:b/>
                <w:kern w:val="0"/>
                <w14:ligatures w14:val="none"/>
              </w:rPr>
            </w:pPr>
            <w:r w:rsidRPr="0023598E">
              <w:rPr>
                <w:rFonts w:ascii="Times New Roman" w:eastAsia="Times New Roman" w:hAnsi="Times New Roman" w:cs="Times New Roman"/>
                <w:b/>
                <w14:ligatures w14:val="none"/>
              </w:rPr>
              <w:t xml:space="preserve">4.1. </w:t>
            </w:r>
            <w:r w:rsidRPr="0023598E">
              <w:rPr>
                <w:rFonts w:ascii="Times New Roman" w:eastAsia="Times New Roman" w:hAnsi="Times New Roman" w:cs="Times New Roman"/>
                <w:b/>
                <w:kern w:val="0"/>
                <w14:ligatures w14:val="none"/>
              </w:rPr>
              <w:t>Paslaugų</w:t>
            </w:r>
            <w:r w:rsidRPr="0023598E">
              <w:rPr>
                <w:rFonts w:ascii="Times New Roman" w:eastAsia="Times New Roman" w:hAnsi="Times New Roman" w:cs="Times New Roman"/>
                <w:b/>
                <w14:ligatures w14:val="none"/>
              </w:rPr>
              <w:t xml:space="preserve"> </w:t>
            </w:r>
            <w:r w:rsidRPr="0023598E">
              <w:rPr>
                <w:rFonts w:ascii="Times New Roman" w:eastAsia="Times New Roman" w:hAnsi="Times New Roman" w:cs="Times New Roman"/>
                <w:b/>
                <w:kern w:val="0"/>
                <w14:ligatures w14:val="none"/>
              </w:rPr>
              <w:t>suteikimo</w:t>
            </w:r>
            <w:r w:rsidRPr="0023598E">
              <w:rPr>
                <w:rFonts w:ascii="Times New Roman" w:eastAsia="Times New Roman" w:hAnsi="Times New Roman" w:cs="Times New Roman"/>
                <w:b/>
                <w14:ligatures w14:val="none"/>
              </w:rPr>
              <w:t xml:space="preserve"> terminai, kai </w:t>
            </w:r>
            <w:r w:rsidRPr="0023598E">
              <w:rPr>
                <w:rFonts w:ascii="Times New Roman" w:eastAsia="Times New Roman" w:hAnsi="Times New Roman" w:cs="Times New Roman"/>
                <w:b/>
                <w:kern w:val="0"/>
                <w14:ligatures w14:val="none"/>
              </w:rPr>
              <w:t>Paslaugos</w:t>
            </w:r>
            <w:r w:rsidRPr="0023598E">
              <w:rPr>
                <w:rFonts w:ascii="Times New Roman" w:eastAsia="Times New Roman" w:hAnsi="Times New Roman" w:cs="Times New Roman"/>
                <w:b/>
                <w14:ligatures w14:val="none"/>
              </w:rPr>
              <w:t xml:space="preserve"> </w:t>
            </w:r>
            <w:r w:rsidRPr="0023598E">
              <w:rPr>
                <w:rFonts w:ascii="Times New Roman" w:eastAsia="Times New Roman" w:hAnsi="Times New Roman" w:cs="Times New Roman"/>
                <w:b/>
                <w:kern w:val="0"/>
                <w14:ligatures w14:val="none"/>
              </w:rPr>
              <w:t>teikiamos</w:t>
            </w:r>
            <w:r w:rsidRPr="0023598E">
              <w:rPr>
                <w:rFonts w:ascii="Times New Roman" w:eastAsia="Times New Roman" w:hAnsi="Times New Roman" w:cs="Times New Roman"/>
                <w:b/>
                <w14:ligatures w14:val="none"/>
              </w:rPr>
              <w:t xml:space="preserve"> </w:t>
            </w:r>
            <w:r w:rsidRPr="0023598E">
              <w:rPr>
                <w:rFonts w:ascii="Times New Roman" w:eastAsia="Times New Roman" w:hAnsi="Times New Roman" w:cs="Times New Roman"/>
                <w:b/>
                <w:kern w:val="0"/>
                <w14:ligatures w14:val="none"/>
              </w:rPr>
              <w:t>etapais</w:t>
            </w:r>
          </w:p>
        </w:tc>
        <w:tc>
          <w:tcPr>
            <w:tcW w:w="6441" w:type="dxa"/>
            <w:gridSpan w:val="2"/>
          </w:tcPr>
          <w:p w14:paraId="02695615" w14:textId="4961ADA0" w:rsidR="0023598E" w:rsidRPr="0023598E" w:rsidRDefault="003F361B" w:rsidP="0023598E">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color w:val="000000"/>
                <w14:ligatures w14:val="none"/>
              </w:rPr>
              <w:t>Netaikoma</w:t>
            </w:r>
          </w:p>
          <w:p w14:paraId="1E182857" w14:textId="77777777" w:rsidR="0023598E" w:rsidRPr="0023598E" w:rsidRDefault="0023598E" w:rsidP="0023598E">
            <w:pPr>
              <w:spacing w:after="0" w:line="240" w:lineRule="auto"/>
              <w:rPr>
                <w:rFonts w:ascii="Times New Roman" w:eastAsia="Times New Roman" w:hAnsi="Times New Roman" w:cs="Times New Roman"/>
                <w:kern w:val="0"/>
                <w14:ligatures w14:val="none"/>
              </w:rPr>
            </w:pPr>
          </w:p>
          <w:p w14:paraId="07F64E11" w14:textId="0724E940" w:rsidR="0023598E" w:rsidRPr="0023598E" w:rsidRDefault="0023598E" w:rsidP="0023598E">
            <w:pPr>
              <w:spacing w:after="0" w:line="240" w:lineRule="auto"/>
              <w:rPr>
                <w:rFonts w:ascii="Times New Roman" w:eastAsia="Times New Roman" w:hAnsi="Times New Roman" w:cs="Times New Roman"/>
                <w14:ligatures w14:val="none"/>
              </w:rPr>
            </w:pPr>
          </w:p>
        </w:tc>
      </w:tr>
      <w:tr w:rsidR="0023598E" w:rsidRPr="0023598E" w14:paraId="3F884117" w14:textId="77777777" w:rsidTr="00F460CB">
        <w:trPr>
          <w:trHeight w:val="300"/>
        </w:trPr>
        <w:tc>
          <w:tcPr>
            <w:tcW w:w="3094" w:type="dxa"/>
            <w:gridSpan w:val="2"/>
          </w:tcPr>
          <w:p w14:paraId="7A5F77BA"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4.2. Paslaugų / jų dalies / etapo / periodo suteikimo termino pratęsimas</w:t>
            </w:r>
          </w:p>
        </w:tc>
        <w:tc>
          <w:tcPr>
            <w:tcW w:w="6441" w:type="dxa"/>
            <w:gridSpan w:val="2"/>
          </w:tcPr>
          <w:p w14:paraId="3B8123B1"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Netaikoma</w:t>
            </w:r>
          </w:p>
          <w:p w14:paraId="019B8DFB" w14:textId="77777777" w:rsidR="0023598E" w:rsidRPr="0023598E" w:rsidRDefault="0023598E" w:rsidP="0023598E">
            <w:pPr>
              <w:spacing w:after="0" w:line="240" w:lineRule="auto"/>
              <w:rPr>
                <w:rFonts w:ascii="Times New Roman" w:eastAsia="Times New Roman" w:hAnsi="Times New Roman" w:cs="Times New Roman"/>
                <w14:ligatures w14:val="none"/>
              </w:rPr>
            </w:pPr>
          </w:p>
          <w:p w14:paraId="47A27C52" w14:textId="5285E3AA" w:rsidR="0023598E" w:rsidRPr="0023598E" w:rsidRDefault="0023598E" w:rsidP="0023598E">
            <w:pPr>
              <w:spacing w:after="0" w:line="240" w:lineRule="auto"/>
              <w:rPr>
                <w:rFonts w:ascii="Times New Roman" w:eastAsia="Times New Roman" w:hAnsi="Times New Roman" w:cs="Times New Roman"/>
                <w:kern w:val="0"/>
                <w14:ligatures w14:val="none"/>
              </w:rPr>
            </w:pPr>
          </w:p>
        </w:tc>
      </w:tr>
      <w:tr w:rsidR="0023598E" w:rsidRPr="0023598E" w14:paraId="10F9FF55" w14:textId="77777777" w:rsidTr="00F460CB">
        <w:trPr>
          <w:trHeight w:val="300"/>
        </w:trPr>
        <w:tc>
          <w:tcPr>
            <w:tcW w:w="3094" w:type="dxa"/>
            <w:gridSpan w:val="2"/>
          </w:tcPr>
          <w:p w14:paraId="6935D27D"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4.3. Užsakymų teikimo tvarka</w:t>
            </w:r>
          </w:p>
        </w:tc>
        <w:tc>
          <w:tcPr>
            <w:tcW w:w="6441" w:type="dxa"/>
            <w:gridSpan w:val="2"/>
          </w:tcPr>
          <w:p w14:paraId="50D8FC05" w14:textId="77777777" w:rsidR="0023598E" w:rsidRPr="0023598E" w:rsidRDefault="0023598E" w:rsidP="0023598E">
            <w:pPr>
              <w:spacing w:after="0" w:line="240" w:lineRule="auto"/>
              <w:rPr>
                <w:rFonts w:ascii="Times New Roman" w:eastAsia="Times New Roman" w:hAnsi="Times New Roman" w:cs="Times New Roman"/>
                <w:kern w:val="0"/>
                <w14:ligatures w14:val="none"/>
              </w:rPr>
            </w:pPr>
            <w:r w:rsidRPr="0023598E">
              <w:rPr>
                <w:rFonts w:ascii="Times New Roman" w:eastAsia="Times New Roman" w:hAnsi="Times New Roman" w:cs="Times New Roman"/>
                <w:kern w:val="0"/>
                <w14:ligatures w14:val="none"/>
              </w:rPr>
              <w:t>Netaikoma</w:t>
            </w:r>
          </w:p>
          <w:p w14:paraId="5C785FA4" w14:textId="534248D5" w:rsidR="0023598E" w:rsidRPr="0023598E" w:rsidRDefault="0023598E" w:rsidP="0023598E">
            <w:pPr>
              <w:spacing w:after="0" w:line="240" w:lineRule="auto"/>
              <w:rPr>
                <w:rFonts w:ascii="Times New Roman" w:eastAsia="Times New Roman" w:hAnsi="Times New Roman" w:cs="Times New Roman"/>
                <w:kern w:val="0"/>
                <w14:ligatures w14:val="none"/>
              </w:rPr>
            </w:pPr>
          </w:p>
        </w:tc>
      </w:tr>
      <w:tr w:rsidR="0023598E" w:rsidRPr="0023598E" w14:paraId="2D14E43B" w14:textId="77777777" w:rsidTr="00721400">
        <w:trPr>
          <w:trHeight w:val="1030"/>
        </w:trPr>
        <w:tc>
          <w:tcPr>
            <w:tcW w:w="3094" w:type="dxa"/>
            <w:gridSpan w:val="2"/>
            <w:tcBorders>
              <w:top w:val="single" w:sz="4" w:space="0" w:color="auto"/>
              <w:left w:val="single" w:sz="4" w:space="0" w:color="auto"/>
              <w:bottom w:val="single" w:sz="4" w:space="0" w:color="auto"/>
              <w:right w:val="single" w:sz="4" w:space="0" w:color="auto"/>
            </w:tcBorders>
          </w:tcPr>
          <w:p w14:paraId="61C510CE" w14:textId="5D6C9EF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4.4. Dėl minimalios Užsakymo vertės ar apimtie</w:t>
            </w:r>
            <w:r w:rsidR="00721400">
              <w:rPr>
                <w:rFonts w:ascii="Times New Roman" w:eastAsia="Times New Roman" w:hAnsi="Times New Roman" w:cs="Times New Roman"/>
                <w:b/>
                <w14:ligatures w14:val="none"/>
              </w:rPr>
              <w:t>s</w:t>
            </w:r>
          </w:p>
        </w:tc>
        <w:tc>
          <w:tcPr>
            <w:tcW w:w="6441" w:type="dxa"/>
            <w:gridSpan w:val="2"/>
            <w:tcBorders>
              <w:top w:val="single" w:sz="4" w:space="0" w:color="auto"/>
              <w:left w:val="single" w:sz="4" w:space="0" w:color="auto"/>
              <w:bottom w:val="single" w:sz="4" w:space="0" w:color="auto"/>
              <w:right w:val="single" w:sz="4" w:space="0" w:color="auto"/>
            </w:tcBorders>
          </w:tcPr>
          <w:p w14:paraId="51BBCF84" w14:textId="0A349BAF" w:rsidR="00721400" w:rsidRPr="00721400" w:rsidRDefault="00721400" w:rsidP="0023598E">
            <w:pPr>
              <w:spacing w:after="0" w:line="240" w:lineRule="auto"/>
              <w:rPr>
                <w:rFonts w:ascii="Times New Roman" w:eastAsia="Times New Roman" w:hAnsi="Times New Roman" w:cs="Times New Roman"/>
                <w14:ligatures w14:val="none"/>
              </w:rPr>
            </w:pPr>
            <w:r>
              <w:rPr>
                <w:rFonts w:ascii="Times New Roman" w:eastAsia="Times New Roman" w:hAnsi="Times New Roman" w:cs="Times New Roman"/>
                <w14:ligatures w14:val="none"/>
              </w:rPr>
              <w:t>Netaikoma</w:t>
            </w:r>
          </w:p>
        </w:tc>
      </w:tr>
      <w:tr w:rsidR="0023598E" w:rsidRPr="0023598E" w14:paraId="496D6D38" w14:textId="77777777" w:rsidTr="00F460CB">
        <w:trPr>
          <w:trHeight w:val="300"/>
        </w:trPr>
        <w:tc>
          <w:tcPr>
            <w:tcW w:w="3094" w:type="dxa"/>
            <w:gridSpan w:val="2"/>
          </w:tcPr>
          <w:p w14:paraId="158466C8"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4.5. Pateikiami dokumentai</w:t>
            </w:r>
          </w:p>
        </w:tc>
        <w:tc>
          <w:tcPr>
            <w:tcW w:w="6441" w:type="dxa"/>
            <w:gridSpan w:val="2"/>
          </w:tcPr>
          <w:p w14:paraId="5BEA5FE3" w14:textId="50CB8D1D" w:rsidR="0023598E" w:rsidRPr="00B35551"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Turi būti pateikiami šie dokumentai</w:t>
            </w:r>
            <w:r w:rsidRPr="00365836">
              <w:rPr>
                <w:rFonts w:ascii="Times New Roman" w:eastAsia="Times New Roman" w:hAnsi="Times New Roman" w:cs="Times New Roman"/>
                <w14:ligatures w14:val="none"/>
              </w:rPr>
              <w:t>: Paslaugų perdavimo-priėmimo aktas (Sutarties priedas Nr. 3) ir Sąskaita</w:t>
            </w:r>
            <w:r w:rsidRPr="0023598E">
              <w:rPr>
                <w:rFonts w:ascii="Times New Roman" w:eastAsia="Times New Roman" w:hAnsi="Times New Roman" w:cs="Times New Roman"/>
                <w14:ligatures w14:val="none"/>
              </w:rPr>
              <w:t>. Tiekėjui nepateikus nurodytų dokumentų, laikoma, kad Paslaugos neatitinka Sutartyje nustatytų reikalavimų.</w:t>
            </w:r>
          </w:p>
        </w:tc>
      </w:tr>
      <w:tr w:rsidR="0023598E" w:rsidRPr="0023598E" w14:paraId="5A7A4DBB" w14:textId="77777777" w:rsidTr="00F460CB">
        <w:trPr>
          <w:trHeight w:val="300"/>
        </w:trPr>
        <w:tc>
          <w:tcPr>
            <w:tcW w:w="9535" w:type="dxa"/>
            <w:gridSpan w:val="4"/>
          </w:tcPr>
          <w:p w14:paraId="0603CA73"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5. SUTARTIES KAINA IR ATSISKAITYMO TVARKA</w:t>
            </w:r>
          </w:p>
        </w:tc>
      </w:tr>
      <w:tr w:rsidR="0023598E" w:rsidRPr="0023598E" w14:paraId="5EF45AFD" w14:textId="77777777" w:rsidTr="00F460CB">
        <w:trPr>
          <w:trHeight w:val="300"/>
        </w:trPr>
        <w:tc>
          <w:tcPr>
            <w:tcW w:w="3094" w:type="dxa"/>
            <w:gridSpan w:val="2"/>
          </w:tcPr>
          <w:p w14:paraId="2104E25E"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5.1. Sutarčiai taikomas kainos apskaičiavimo būdas</w:t>
            </w:r>
          </w:p>
        </w:tc>
        <w:tc>
          <w:tcPr>
            <w:tcW w:w="6441" w:type="dxa"/>
            <w:gridSpan w:val="2"/>
          </w:tcPr>
          <w:p w14:paraId="5DFA416C"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Fiksuotos kainos kainodara. Detalus Paslaugų kainos išdėstymas nurodomas Sutarties priede Nr. 2 „Pasiūlymas“.</w:t>
            </w:r>
          </w:p>
          <w:p w14:paraId="3080F99A" w14:textId="5889B5EB" w:rsidR="0023598E" w:rsidRPr="0023598E" w:rsidRDefault="0023598E" w:rsidP="0023598E">
            <w:pPr>
              <w:spacing w:after="0" w:line="240" w:lineRule="auto"/>
              <w:rPr>
                <w:rFonts w:ascii="Times New Roman" w:eastAsia="Times New Roman" w:hAnsi="Times New Roman" w:cs="Times New Roman"/>
                <w:color w:val="4472C4"/>
                <w14:ligatures w14:val="none"/>
              </w:rPr>
            </w:pPr>
          </w:p>
        </w:tc>
      </w:tr>
      <w:tr w:rsidR="0023598E" w:rsidRPr="0023598E" w14:paraId="1984EADC" w14:textId="77777777" w:rsidTr="00F460CB">
        <w:trPr>
          <w:trHeight w:val="300"/>
        </w:trPr>
        <w:tc>
          <w:tcPr>
            <w:tcW w:w="3094" w:type="dxa"/>
            <w:gridSpan w:val="2"/>
          </w:tcPr>
          <w:p w14:paraId="5F539824"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 xml:space="preserve">5.2. Pradinės Sutarties vertė ir Sutarties kaina, kai taikoma </w:t>
            </w:r>
            <w:r w:rsidRPr="0023598E">
              <w:rPr>
                <w:rFonts w:ascii="Times New Roman" w:eastAsia="Times New Roman" w:hAnsi="Times New Roman" w:cs="Times New Roman"/>
                <w:b/>
                <w:u w:val="single"/>
                <w14:ligatures w14:val="none"/>
              </w:rPr>
              <w:t>fiksuotos kainos</w:t>
            </w:r>
            <w:r w:rsidRPr="0023598E">
              <w:rPr>
                <w:rFonts w:ascii="Times New Roman" w:eastAsia="Times New Roman" w:hAnsi="Times New Roman" w:cs="Times New Roman"/>
                <w:b/>
                <w14:ligatures w14:val="none"/>
              </w:rPr>
              <w:t xml:space="preserve"> kainodara</w:t>
            </w:r>
          </w:p>
          <w:p w14:paraId="25007D10" w14:textId="77777777" w:rsidR="0023598E" w:rsidRPr="0023598E" w:rsidRDefault="0023598E" w:rsidP="0023598E">
            <w:pPr>
              <w:spacing w:after="0" w:line="240" w:lineRule="auto"/>
              <w:rPr>
                <w:rFonts w:ascii="Times New Roman" w:eastAsia="Times New Roman" w:hAnsi="Times New Roman" w:cs="Times New Roman"/>
                <w:b/>
                <w14:ligatures w14:val="none"/>
              </w:rPr>
            </w:pPr>
          </w:p>
          <w:p w14:paraId="1ECA9C71" w14:textId="77777777" w:rsidR="0023598E" w:rsidRPr="0023598E" w:rsidRDefault="0023598E" w:rsidP="0023598E">
            <w:pPr>
              <w:spacing w:after="0" w:line="240" w:lineRule="auto"/>
              <w:rPr>
                <w:rFonts w:ascii="Times New Roman" w:eastAsia="Times New Roman" w:hAnsi="Times New Roman" w:cs="Times New Roman"/>
                <w:b/>
                <w14:ligatures w14:val="none"/>
              </w:rPr>
            </w:pPr>
          </w:p>
          <w:p w14:paraId="7FF2EDCF" w14:textId="77777777" w:rsidR="0023598E" w:rsidRPr="0023598E" w:rsidRDefault="0023598E" w:rsidP="005C0BFF">
            <w:pPr>
              <w:spacing w:after="0" w:line="240" w:lineRule="auto"/>
              <w:jc w:val="both"/>
              <w:rPr>
                <w:rFonts w:ascii="Times New Roman" w:eastAsia="Times New Roman" w:hAnsi="Times New Roman" w:cs="Times New Roman"/>
                <w:b/>
                <w14:ligatures w14:val="none"/>
              </w:rPr>
            </w:pPr>
          </w:p>
        </w:tc>
        <w:tc>
          <w:tcPr>
            <w:tcW w:w="6441" w:type="dxa"/>
            <w:gridSpan w:val="2"/>
          </w:tcPr>
          <w:p w14:paraId="259A0EE5" w14:textId="77777777" w:rsidR="0023598E" w:rsidRPr="0023598E" w:rsidRDefault="0023598E" w:rsidP="0023598E">
            <w:pPr>
              <w:spacing w:after="0" w:line="240" w:lineRule="auto"/>
              <w:rPr>
                <w:rFonts w:ascii="Times New Roman" w:eastAsia="Times New Roman" w:hAnsi="Times New Roman" w:cs="Times New Roman"/>
                <w:kern w:val="0"/>
                <w14:ligatures w14:val="none"/>
              </w:rPr>
            </w:pPr>
            <w:r w:rsidRPr="0023598E">
              <w:rPr>
                <w:rFonts w:ascii="Times New Roman" w:eastAsia="Times New Roman" w:hAnsi="Times New Roman" w:cs="Times New Roman"/>
                <w14:ligatures w14:val="none"/>
              </w:rPr>
              <w:t xml:space="preserve">Pradinės Sutarties vertė yra </w:t>
            </w:r>
            <w:r w:rsidRPr="0023598E">
              <w:rPr>
                <w:rFonts w:ascii="Times New Roman" w:eastAsia="Times New Roman" w:hAnsi="Times New Roman" w:cs="Times New Roman"/>
                <w:color w:val="4472C4"/>
                <w14:ligatures w14:val="none"/>
              </w:rPr>
              <w:t>(nurodyti sumą skaičiais)</w:t>
            </w:r>
            <w:r w:rsidRPr="0023598E">
              <w:rPr>
                <w:rFonts w:ascii="Times New Roman" w:eastAsia="Times New Roman" w:hAnsi="Times New Roman" w:cs="Times New Roman"/>
                <w14:ligatures w14:val="none"/>
              </w:rPr>
              <w:t xml:space="preserve"> Eur </w:t>
            </w:r>
            <w:r w:rsidRPr="0023598E">
              <w:rPr>
                <w:rFonts w:ascii="Times New Roman" w:eastAsia="Times New Roman" w:hAnsi="Times New Roman" w:cs="Times New Roman"/>
                <w:color w:val="4472C4"/>
                <w14:ligatures w14:val="none"/>
              </w:rPr>
              <w:t>(nurodyti sumą žodžiais)</w:t>
            </w:r>
            <w:r w:rsidRPr="0023598E">
              <w:rPr>
                <w:rFonts w:ascii="Times New Roman" w:eastAsia="Times New Roman" w:hAnsi="Times New Roman" w:cs="Times New Roman"/>
                <w14:ligatures w14:val="none"/>
              </w:rPr>
              <w:t xml:space="preserve"> be PVM.</w:t>
            </w:r>
          </w:p>
          <w:p w14:paraId="223A38F1" w14:textId="77777777" w:rsidR="0023598E" w:rsidRPr="0023598E" w:rsidRDefault="0023598E" w:rsidP="0023598E">
            <w:pPr>
              <w:spacing w:after="0" w:line="240" w:lineRule="auto"/>
              <w:rPr>
                <w:rFonts w:ascii="Times New Roman" w:eastAsia="Times New Roman" w:hAnsi="Times New Roman" w:cs="Times New Roman"/>
                <w:kern w:val="0"/>
                <w14:ligatures w14:val="none"/>
              </w:rPr>
            </w:pPr>
            <w:r w:rsidRPr="0023598E">
              <w:rPr>
                <w:rFonts w:ascii="Times New Roman" w:eastAsia="Times New Roman" w:hAnsi="Times New Roman" w:cs="Times New Roman"/>
                <w14:ligatures w14:val="none"/>
              </w:rPr>
              <w:t xml:space="preserve">PVM sudaro </w:t>
            </w:r>
            <w:r w:rsidRPr="0023598E">
              <w:rPr>
                <w:rFonts w:ascii="Times New Roman" w:eastAsia="Times New Roman" w:hAnsi="Times New Roman" w:cs="Times New Roman"/>
                <w:color w:val="4472C4"/>
                <w14:ligatures w14:val="none"/>
              </w:rPr>
              <w:t>(nurodyti sumą skaičiais)</w:t>
            </w:r>
            <w:r w:rsidRPr="0023598E">
              <w:rPr>
                <w:rFonts w:ascii="Times New Roman" w:eastAsia="Times New Roman" w:hAnsi="Times New Roman" w:cs="Times New Roman"/>
                <w14:ligatures w14:val="none"/>
              </w:rPr>
              <w:t xml:space="preserve"> Eur </w:t>
            </w:r>
            <w:r w:rsidRPr="0023598E">
              <w:rPr>
                <w:rFonts w:ascii="Times New Roman" w:eastAsia="Times New Roman" w:hAnsi="Times New Roman" w:cs="Times New Roman"/>
                <w:color w:val="4472C4"/>
                <w14:ligatures w14:val="none"/>
              </w:rPr>
              <w:t>(nurodyti sumą žodžiais)</w:t>
            </w:r>
            <w:r w:rsidRPr="0023598E">
              <w:rPr>
                <w:rFonts w:ascii="Times New Roman" w:eastAsia="Times New Roman" w:hAnsi="Times New Roman" w:cs="Times New Roman"/>
                <w14:ligatures w14:val="none"/>
              </w:rPr>
              <w:t>.</w:t>
            </w:r>
          </w:p>
          <w:p w14:paraId="2EA72F8C" w14:textId="77777777" w:rsidR="0023598E" w:rsidRPr="0023598E" w:rsidRDefault="0023598E" w:rsidP="0023598E">
            <w:pPr>
              <w:spacing w:after="0" w:line="240" w:lineRule="auto"/>
              <w:rPr>
                <w:rFonts w:ascii="Times New Roman" w:eastAsia="Times New Roman" w:hAnsi="Times New Roman" w:cs="Times New Roman"/>
                <w:kern w:val="0"/>
                <w14:ligatures w14:val="none"/>
              </w:rPr>
            </w:pPr>
            <w:r w:rsidRPr="0023598E">
              <w:rPr>
                <w:rFonts w:ascii="Times New Roman" w:eastAsia="Times New Roman" w:hAnsi="Times New Roman" w:cs="Times New Roman"/>
                <w14:ligatures w14:val="none"/>
              </w:rPr>
              <w:t xml:space="preserve">Sutarties kaina yra </w:t>
            </w:r>
            <w:r w:rsidRPr="0023598E">
              <w:rPr>
                <w:rFonts w:ascii="Times New Roman" w:eastAsia="Times New Roman" w:hAnsi="Times New Roman" w:cs="Times New Roman"/>
                <w:color w:val="4472C4"/>
                <w14:ligatures w14:val="none"/>
              </w:rPr>
              <w:t>(nurodyti sumą skaičiais)</w:t>
            </w:r>
            <w:r w:rsidRPr="0023598E">
              <w:rPr>
                <w:rFonts w:ascii="Times New Roman" w:eastAsia="Times New Roman" w:hAnsi="Times New Roman" w:cs="Times New Roman"/>
                <w14:ligatures w14:val="none"/>
              </w:rPr>
              <w:t xml:space="preserve"> Eur </w:t>
            </w:r>
            <w:r w:rsidRPr="0023598E">
              <w:rPr>
                <w:rFonts w:ascii="Times New Roman" w:eastAsia="Times New Roman" w:hAnsi="Times New Roman" w:cs="Times New Roman"/>
                <w:color w:val="4472C4"/>
                <w14:ligatures w14:val="none"/>
              </w:rPr>
              <w:t>(nurodyti sumą žodžiais)</w:t>
            </w:r>
            <w:r w:rsidRPr="0023598E">
              <w:rPr>
                <w:rFonts w:ascii="Times New Roman" w:eastAsia="Times New Roman" w:hAnsi="Times New Roman" w:cs="Times New Roman"/>
                <w14:ligatures w14:val="none"/>
              </w:rPr>
              <w:t xml:space="preserve"> su PVM.</w:t>
            </w:r>
          </w:p>
          <w:p w14:paraId="5ED7D7F6" w14:textId="77777777" w:rsidR="0023598E" w:rsidRPr="0023598E" w:rsidRDefault="0023598E" w:rsidP="0023598E">
            <w:pPr>
              <w:spacing w:after="0" w:line="240" w:lineRule="auto"/>
              <w:rPr>
                <w:rFonts w:ascii="Times New Roman" w:eastAsia="Times New Roman" w:hAnsi="Times New Roman" w:cs="Times New Roman"/>
                <w:color w:val="FF0000"/>
                <w14:ligatures w14:val="none"/>
              </w:rPr>
            </w:pPr>
            <w:r w:rsidRPr="0023598E">
              <w:rPr>
                <w:rFonts w:ascii="Times New Roman" w:eastAsia="Times New Roman" w:hAnsi="Times New Roman" w:cs="Times New Roman"/>
                <w14:ligatures w14:val="none"/>
              </w:rPr>
              <w:t>Šioje Sutartyje P</w:t>
            </w:r>
            <w:r w:rsidRPr="0023598E">
              <w:rPr>
                <w:rFonts w:ascii="Times New Roman" w:eastAsia="Times New Roman" w:hAnsi="Times New Roman" w:cs="Times New Roman"/>
                <w:color w:val="000000"/>
                <w14:ligatures w14:val="none"/>
              </w:rPr>
              <w:t>radinės Sutarties vertė yra lygi Tiekėjo pasiūlymo kainai be PVM, nurodytai už visą pirkimo dokumentuose ir Sutartyje nurodytą Paslaugų kiekį ir (ar) apimtį</w:t>
            </w:r>
            <w:r w:rsidRPr="0023598E">
              <w:rPr>
                <w:rFonts w:ascii="Times New Roman" w:eastAsia="Times New Roman" w:hAnsi="Times New Roman" w:cs="Times New Roman"/>
                <w14:ligatures w14:val="none"/>
              </w:rPr>
              <w:t>.</w:t>
            </w:r>
          </w:p>
        </w:tc>
      </w:tr>
      <w:tr w:rsidR="0023598E" w:rsidRPr="0023598E" w14:paraId="3B49D448" w14:textId="77777777" w:rsidTr="00F460CB">
        <w:trPr>
          <w:trHeight w:val="300"/>
        </w:trPr>
        <w:tc>
          <w:tcPr>
            <w:tcW w:w="3094" w:type="dxa"/>
            <w:gridSpan w:val="2"/>
          </w:tcPr>
          <w:p w14:paraId="01320DFC" w14:textId="652F3A95"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 xml:space="preserve">5.3. Sutarties kainos perskaičiavimas taikant </w:t>
            </w:r>
            <w:r w:rsidRPr="0023598E">
              <w:rPr>
                <w:rFonts w:ascii="Times New Roman" w:eastAsia="Times New Roman" w:hAnsi="Times New Roman" w:cs="Times New Roman"/>
                <w:b/>
                <w:u w:val="single"/>
                <w14:ligatures w14:val="none"/>
              </w:rPr>
              <w:t>peržiūros</w:t>
            </w:r>
            <w:r w:rsidRPr="0023598E">
              <w:rPr>
                <w:rFonts w:ascii="Times New Roman" w:eastAsia="Times New Roman" w:hAnsi="Times New Roman" w:cs="Times New Roman"/>
                <w:b/>
                <w14:ligatures w14:val="none"/>
              </w:rPr>
              <w:t xml:space="preserve"> taisykles</w:t>
            </w:r>
          </w:p>
          <w:p w14:paraId="784F1CCD" w14:textId="77777777" w:rsidR="0023598E" w:rsidRPr="0023598E" w:rsidRDefault="0023598E" w:rsidP="0023598E">
            <w:pPr>
              <w:spacing w:after="0" w:line="240" w:lineRule="auto"/>
              <w:rPr>
                <w:rFonts w:ascii="Times New Roman" w:eastAsia="Times New Roman" w:hAnsi="Times New Roman" w:cs="Times New Roman"/>
                <w:b/>
                <w14:ligatures w14:val="none"/>
              </w:rPr>
            </w:pPr>
          </w:p>
          <w:p w14:paraId="0E10D907" w14:textId="77777777" w:rsidR="0023598E" w:rsidRPr="0023598E" w:rsidRDefault="0023598E" w:rsidP="0023598E">
            <w:pPr>
              <w:spacing w:after="0" w:line="240" w:lineRule="auto"/>
              <w:rPr>
                <w:rFonts w:ascii="Times New Roman" w:eastAsia="Times New Roman" w:hAnsi="Times New Roman" w:cs="Times New Roman"/>
                <w14:ligatures w14:val="none"/>
              </w:rPr>
            </w:pPr>
          </w:p>
        </w:tc>
        <w:tc>
          <w:tcPr>
            <w:tcW w:w="6441" w:type="dxa"/>
            <w:gridSpan w:val="2"/>
          </w:tcPr>
          <w:p w14:paraId="32640B8F" w14:textId="3D15E379" w:rsidR="0023598E" w:rsidRPr="008A4543" w:rsidRDefault="0023598E" w:rsidP="0023598E">
            <w:pPr>
              <w:spacing w:after="0" w:line="240" w:lineRule="auto"/>
              <w:rPr>
                <w:rFonts w:ascii="Times New Roman" w:eastAsia="Times New Roman" w:hAnsi="Times New Roman" w:cs="Times New Roman"/>
                <w:kern w:val="0"/>
                <w14:ligatures w14:val="none"/>
              </w:rPr>
            </w:pPr>
            <w:r w:rsidRPr="008A4543">
              <w:rPr>
                <w:rFonts w:ascii="Times New Roman" w:eastAsia="Times New Roman" w:hAnsi="Times New Roman" w:cs="Times New Roman"/>
                <w14:ligatures w14:val="none"/>
              </w:rPr>
              <w:t>Sutarties kaina bus perskaičiuojami:</w:t>
            </w:r>
          </w:p>
          <w:p w14:paraId="431C3063" w14:textId="4985B59D" w:rsidR="0023598E" w:rsidRPr="008A4543" w:rsidRDefault="0023598E" w:rsidP="0023598E">
            <w:pPr>
              <w:spacing w:after="0" w:line="240" w:lineRule="auto"/>
              <w:rPr>
                <w:rFonts w:ascii="Times New Roman" w:eastAsia="Times New Roman" w:hAnsi="Times New Roman" w:cs="Times New Roman"/>
                <w14:ligatures w14:val="none"/>
              </w:rPr>
            </w:pPr>
            <w:r w:rsidRPr="008A4543">
              <w:rPr>
                <w:rFonts w:ascii="Times New Roman" w:eastAsia="Times New Roman" w:hAnsi="Times New Roman" w:cs="Times New Roman"/>
                <w14:ligatures w14:val="none"/>
              </w:rPr>
              <w:t>5.3.1. dėl PVM tarifo pasikeitimo</w:t>
            </w:r>
            <w:r w:rsidR="00706811">
              <w:rPr>
                <w:rFonts w:ascii="Times New Roman" w:eastAsia="Times New Roman" w:hAnsi="Times New Roman" w:cs="Times New Roman"/>
                <w14:ligatures w14:val="none"/>
              </w:rPr>
              <w:t>.</w:t>
            </w:r>
          </w:p>
          <w:p w14:paraId="3364C0EB" w14:textId="5D28115E" w:rsidR="0023598E" w:rsidRPr="0023598E" w:rsidRDefault="0023598E" w:rsidP="00B96EC6">
            <w:pPr>
              <w:spacing w:after="0" w:line="240" w:lineRule="auto"/>
              <w:rPr>
                <w:rFonts w:ascii="Times New Roman" w:eastAsia="Times New Roman" w:hAnsi="Times New Roman" w:cs="Times New Roman"/>
                <w:color w:val="FF0000"/>
                <w14:ligatures w14:val="none"/>
              </w:rPr>
            </w:pPr>
          </w:p>
        </w:tc>
      </w:tr>
      <w:tr w:rsidR="0023598E" w:rsidRPr="0023598E" w14:paraId="5F651CDA" w14:textId="77777777" w:rsidTr="00F460CB">
        <w:trPr>
          <w:trHeight w:val="300"/>
        </w:trPr>
        <w:tc>
          <w:tcPr>
            <w:tcW w:w="3094" w:type="dxa"/>
            <w:gridSpan w:val="2"/>
          </w:tcPr>
          <w:p w14:paraId="1A61B0FD" w14:textId="5FE7547F"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5.3.1. Sutarties kainos peržiūra dėl PVM tarifo pasikeitimo</w:t>
            </w:r>
          </w:p>
        </w:tc>
        <w:tc>
          <w:tcPr>
            <w:tcW w:w="6441" w:type="dxa"/>
            <w:gridSpan w:val="2"/>
          </w:tcPr>
          <w:p w14:paraId="30CFA3CA" w14:textId="4427834E" w:rsidR="0023598E" w:rsidRPr="0023598E" w:rsidRDefault="0023598E" w:rsidP="0023598E">
            <w:pPr>
              <w:spacing w:after="0" w:line="240" w:lineRule="auto"/>
              <w:rPr>
                <w:rFonts w:ascii="Times New Roman" w:eastAsia="Times New Roman" w:hAnsi="Times New Roman" w:cs="Times New Roman"/>
                <w:kern w:val="0"/>
                <w14:ligatures w14:val="none"/>
              </w:rPr>
            </w:pPr>
            <w:r w:rsidRPr="0023598E">
              <w:rPr>
                <w:rFonts w:ascii="Times New Roman" w:eastAsia="Times New Roman" w:hAnsi="Times New Roman" w:cs="Times New Roman"/>
                <w14:ligatures w14:val="none"/>
              </w:rPr>
              <w:t xml:space="preserve">Jeigu Sutarties vykdymo metu pasikeičia PVM mokėjimą reglamentuojantys teisės aktai, darantys tiesioginę įtaką Tiekėjo </w:t>
            </w:r>
            <w:r w:rsidRPr="0023598E">
              <w:rPr>
                <w:rFonts w:ascii="Times New Roman" w:eastAsia="Times New Roman" w:hAnsi="Times New Roman" w:cs="Times New Roman"/>
                <w14:ligatures w14:val="none"/>
              </w:rPr>
              <w:lastRenderedPageBreak/>
              <w:t>t</w:t>
            </w:r>
            <w:r w:rsidRPr="0023598E">
              <w:rPr>
                <w:rFonts w:ascii="Times New Roman" w:eastAsia="Times New Roman" w:hAnsi="Times New Roman" w:cs="Times New Roman"/>
                <w:kern w:val="0"/>
                <w14:ligatures w14:val="none"/>
              </w:rPr>
              <w:t>ei</w:t>
            </w:r>
            <w:r w:rsidRPr="0023598E">
              <w:rPr>
                <w:rFonts w:ascii="Times New Roman" w:eastAsia="Times New Roman" w:hAnsi="Times New Roman" w:cs="Times New Roman"/>
                <w14:ligatures w14:val="none"/>
              </w:rPr>
              <w:t>kiamų P</w:t>
            </w:r>
            <w:r w:rsidRPr="0023598E">
              <w:rPr>
                <w:rFonts w:ascii="Times New Roman" w:eastAsia="Times New Roman" w:hAnsi="Times New Roman" w:cs="Times New Roman"/>
                <w:kern w:val="0"/>
                <w14:ligatures w14:val="none"/>
              </w:rPr>
              <w:t>aslaugų</w:t>
            </w:r>
            <w:r w:rsidRPr="0023598E">
              <w:rPr>
                <w:rFonts w:ascii="Times New Roman" w:eastAsia="Times New Roman" w:hAnsi="Times New Roman" w:cs="Times New Roman"/>
                <w14:ligatures w14:val="none"/>
              </w:rPr>
              <w:t xml:space="preserve"> Sutartyje nurodytai kainai, Sutarties kaina perskaičiuojami nekeičiant P</w:t>
            </w:r>
            <w:r w:rsidRPr="0023598E">
              <w:rPr>
                <w:rFonts w:ascii="Times New Roman" w:eastAsia="Times New Roman" w:hAnsi="Times New Roman" w:cs="Times New Roman"/>
                <w:kern w:val="0"/>
                <w14:ligatures w14:val="none"/>
              </w:rPr>
              <w:t>aslaugų</w:t>
            </w:r>
            <w:r w:rsidRPr="0023598E">
              <w:rPr>
                <w:rFonts w:ascii="Times New Roman" w:eastAsia="Times New Roman" w:hAnsi="Times New Roman" w:cs="Times New Roman"/>
                <w14:ligatures w14:val="none"/>
              </w:rPr>
              <w:t xml:space="preserve"> kainos be PVM.</w:t>
            </w:r>
          </w:p>
          <w:p w14:paraId="28CB59F8" w14:textId="77777777" w:rsidR="0023598E" w:rsidRPr="0023598E" w:rsidRDefault="0023598E" w:rsidP="0023598E">
            <w:pPr>
              <w:spacing w:after="0" w:line="240" w:lineRule="auto"/>
              <w:rPr>
                <w:rFonts w:ascii="Times New Roman" w:eastAsia="Times New Roman" w:hAnsi="Times New Roman" w:cs="Times New Roman"/>
                <w14:ligatures w14:val="none"/>
              </w:rPr>
            </w:pPr>
          </w:p>
          <w:p w14:paraId="1C4753EA" w14:textId="77777777" w:rsidR="0023598E" w:rsidRPr="0023598E" w:rsidRDefault="0023598E" w:rsidP="0023598E">
            <w:pPr>
              <w:spacing w:after="0" w:line="240" w:lineRule="auto"/>
              <w:rPr>
                <w:rFonts w:ascii="Times New Roman" w:eastAsia="Times New Roman" w:hAnsi="Times New Roman" w:cs="Times New Roman"/>
                <w14:ligatures w14:val="none"/>
              </w:rPr>
            </w:pPr>
          </w:p>
          <w:p w14:paraId="776B0328" w14:textId="1A63207D" w:rsidR="0023598E" w:rsidRPr="0023598E" w:rsidRDefault="0023598E" w:rsidP="0023598E">
            <w:pPr>
              <w:spacing w:after="0" w:line="240" w:lineRule="auto"/>
              <w:rPr>
                <w:rFonts w:ascii="Times New Roman" w:eastAsia="Times New Roman" w:hAnsi="Times New Roman" w:cs="Times New Roman"/>
                <w:kern w:val="0"/>
                <w14:ligatures w14:val="none"/>
              </w:rPr>
            </w:pPr>
            <w:r w:rsidRPr="0023598E">
              <w:rPr>
                <w:rFonts w:ascii="Times New Roman" w:eastAsia="Times New Roman" w:hAnsi="Times New Roman" w:cs="Times New Roman"/>
                <w14:ligatures w14:val="none"/>
              </w:rPr>
              <w:t>Perskaičiuota  Sutarties kaina įforminama  Susitarimu ir turi būti taikoma nuo naujo PVM įvedimo datos (nepriklausomai nuo to, kada pasirašytas Susitarimas).</w:t>
            </w:r>
          </w:p>
        </w:tc>
      </w:tr>
      <w:tr w:rsidR="0023598E" w:rsidRPr="0023598E" w14:paraId="5EC31E1A" w14:textId="77777777" w:rsidTr="00F460CB">
        <w:trPr>
          <w:trHeight w:val="300"/>
        </w:trPr>
        <w:tc>
          <w:tcPr>
            <w:tcW w:w="3094" w:type="dxa"/>
            <w:gridSpan w:val="2"/>
          </w:tcPr>
          <w:p w14:paraId="4510B2D5" w14:textId="3DB0548B" w:rsidR="0023598E" w:rsidRPr="0023598E" w:rsidRDefault="0023598E" w:rsidP="0023598E">
            <w:pPr>
              <w:spacing w:after="0" w:line="240" w:lineRule="auto"/>
              <w:rPr>
                <w:rFonts w:ascii="Times New Roman" w:eastAsia="Times New Roman" w:hAnsi="Times New Roman" w:cs="Times New Roman"/>
                <w:kern w:val="0"/>
                <w14:ligatures w14:val="none"/>
              </w:rPr>
            </w:pPr>
            <w:r w:rsidRPr="0023598E">
              <w:rPr>
                <w:rFonts w:ascii="Times New Roman" w:eastAsia="Times New Roman" w:hAnsi="Times New Roman" w:cs="Times New Roman"/>
                <w:b/>
                <w:bCs/>
                <w14:ligatures w14:val="none"/>
              </w:rPr>
              <w:lastRenderedPageBreak/>
              <w:t>5.3.2.</w:t>
            </w:r>
            <w:r w:rsidRPr="0023598E">
              <w:rPr>
                <w:rFonts w:ascii="Times New Roman" w:eastAsia="Times New Roman" w:hAnsi="Times New Roman" w:cs="Times New Roman"/>
                <w14:ligatures w14:val="none"/>
              </w:rPr>
              <w:t xml:space="preserve"> </w:t>
            </w:r>
            <w:r w:rsidRPr="0023598E">
              <w:rPr>
                <w:rFonts w:ascii="Times New Roman" w:eastAsia="Times New Roman" w:hAnsi="Times New Roman" w:cs="Times New Roman"/>
                <w:b/>
                <w:bCs/>
                <w14:ligatures w14:val="none"/>
              </w:rPr>
              <w:t>Sutarties kainos peržiūra dėl kitų mokesčių, lemiančių Paslaugų kainos pokytį, pasikeitimo</w:t>
            </w:r>
          </w:p>
        </w:tc>
        <w:tc>
          <w:tcPr>
            <w:tcW w:w="6441" w:type="dxa"/>
            <w:gridSpan w:val="2"/>
          </w:tcPr>
          <w:p w14:paraId="2CA974D7"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Netaikoma</w:t>
            </w:r>
          </w:p>
          <w:p w14:paraId="7BF41F50" w14:textId="77777777" w:rsidR="0023598E" w:rsidRPr="0023598E" w:rsidRDefault="0023598E" w:rsidP="0023598E">
            <w:pPr>
              <w:spacing w:after="0" w:line="240" w:lineRule="auto"/>
              <w:rPr>
                <w:rFonts w:ascii="Times New Roman" w:eastAsia="Times New Roman" w:hAnsi="Times New Roman" w:cs="Times New Roman"/>
                <w14:ligatures w14:val="none"/>
              </w:rPr>
            </w:pPr>
          </w:p>
          <w:p w14:paraId="29E8B060" w14:textId="2D795F77" w:rsidR="0023598E" w:rsidRPr="0023598E" w:rsidRDefault="0023598E" w:rsidP="0023598E">
            <w:pPr>
              <w:spacing w:after="0" w:line="240" w:lineRule="auto"/>
              <w:rPr>
                <w:rFonts w:ascii="Times New Roman" w:eastAsia="Times New Roman" w:hAnsi="Times New Roman" w:cs="Times New Roman"/>
                <w:kern w:val="0"/>
                <w14:ligatures w14:val="none"/>
              </w:rPr>
            </w:pPr>
          </w:p>
        </w:tc>
      </w:tr>
      <w:tr w:rsidR="0023598E" w:rsidRPr="0023598E" w14:paraId="2BF1AD00" w14:textId="77777777" w:rsidTr="00F460CB">
        <w:trPr>
          <w:trHeight w:val="300"/>
        </w:trPr>
        <w:tc>
          <w:tcPr>
            <w:tcW w:w="3094" w:type="dxa"/>
            <w:gridSpan w:val="2"/>
          </w:tcPr>
          <w:p w14:paraId="7E66B35E" w14:textId="6784DABF"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5.3.3. Sutarties kainos  peržiūra dėl kainų lygio pokyčio</w:t>
            </w:r>
          </w:p>
          <w:p w14:paraId="44FC1AE1" w14:textId="77777777" w:rsidR="0023598E" w:rsidRPr="0023598E" w:rsidRDefault="0023598E" w:rsidP="0023598E">
            <w:pPr>
              <w:spacing w:after="0" w:line="240" w:lineRule="auto"/>
              <w:rPr>
                <w:rFonts w:ascii="Times New Roman" w:eastAsia="Times New Roman" w:hAnsi="Times New Roman" w:cs="Times New Roman"/>
                <w14:ligatures w14:val="none"/>
              </w:rPr>
            </w:pPr>
          </w:p>
          <w:p w14:paraId="169FFBCA" w14:textId="20598C53" w:rsidR="0023598E" w:rsidRPr="0023598E" w:rsidRDefault="0023598E" w:rsidP="0023598E">
            <w:pPr>
              <w:spacing w:after="0" w:line="240" w:lineRule="auto"/>
              <w:rPr>
                <w:rFonts w:ascii="Times New Roman" w:eastAsia="Times New Roman" w:hAnsi="Times New Roman" w:cs="Times New Roman"/>
                <w:b/>
                <w14:ligatures w14:val="none"/>
              </w:rPr>
            </w:pPr>
          </w:p>
        </w:tc>
        <w:tc>
          <w:tcPr>
            <w:tcW w:w="6441" w:type="dxa"/>
            <w:gridSpan w:val="2"/>
          </w:tcPr>
          <w:p w14:paraId="084A650E" w14:textId="77777777" w:rsidR="00282AE7" w:rsidRPr="00A13AD0" w:rsidRDefault="00282AE7" w:rsidP="00282AE7">
            <w:pPr>
              <w:spacing w:after="0" w:line="240" w:lineRule="auto"/>
              <w:rPr>
                <w:rFonts w:ascii="Times New Roman" w:hAnsi="Times New Roman"/>
                <w:color w:val="000000"/>
                <w:kern w:val="0"/>
                <w14:ligatures w14:val="none"/>
              </w:rPr>
            </w:pPr>
            <w:r w:rsidRPr="00A13AD0">
              <w:rPr>
                <w:rFonts w:ascii="Times New Roman" w:hAnsi="Times New Roman"/>
                <w:color w:val="000000"/>
                <w:kern w:val="0"/>
                <w14:ligatures w14:val="none"/>
              </w:rPr>
              <w:t>Netaikoma</w:t>
            </w:r>
          </w:p>
          <w:p w14:paraId="29138894" w14:textId="77777777" w:rsidR="00282AE7" w:rsidRPr="00A13AD0" w:rsidRDefault="00282AE7" w:rsidP="00282AE7">
            <w:pPr>
              <w:spacing w:after="0" w:line="240" w:lineRule="auto"/>
              <w:rPr>
                <w:rFonts w:ascii="Times New Roman" w:hAnsi="Times New Roman"/>
                <w:color w:val="000000"/>
                <w:kern w:val="0"/>
                <w14:ligatures w14:val="none"/>
              </w:rPr>
            </w:pPr>
            <w:r w:rsidRPr="00282AE7">
              <w:rPr>
                <w:rFonts w:ascii="Times New Roman" w:eastAsia="Times New Roman" w:hAnsi="Times New Roman" w:cs="Times New Roman"/>
                <w:color w:val="000000"/>
                <w:kern w:val="0"/>
                <w:lang w:eastAsia="lt-LT"/>
                <w14:ligatures w14:val="none"/>
              </w:rPr>
              <w:t> </w:t>
            </w:r>
          </w:p>
          <w:p w14:paraId="1E472F63" w14:textId="6A2D50E2" w:rsidR="0023598E" w:rsidRPr="004F2FFC" w:rsidRDefault="0023598E" w:rsidP="004F2FFC">
            <w:pPr>
              <w:spacing w:after="0" w:line="240" w:lineRule="auto"/>
              <w:rPr>
                <w:rFonts w:ascii="Times New Roman" w:hAnsi="Times New Roman"/>
                <w:color w:val="000000"/>
                <w:kern w:val="0"/>
                <w14:ligatures w14:val="none"/>
              </w:rPr>
            </w:pPr>
          </w:p>
        </w:tc>
      </w:tr>
      <w:tr w:rsidR="0023598E" w:rsidRPr="0023598E" w14:paraId="2F52D86C" w14:textId="77777777" w:rsidTr="00F460CB">
        <w:trPr>
          <w:trHeight w:val="300"/>
        </w:trPr>
        <w:tc>
          <w:tcPr>
            <w:tcW w:w="3094" w:type="dxa"/>
            <w:gridSpan w:val="2"/>
          </w:tcPr>
          <w:p w14:paraId="7186B024" w14:textId="6EC8B9C2"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 xml:space="preserve">5.3.4. Sutarties kainos peržiūra dėl kainų lygio pokyčio pagal </w:t>
            </w:r>
            <w:r w:rsidRPr="0023598E">
              <w:rPr>
                <w:rFonts w:ascii="Times New Roman" w:eastAsia="Times New Roman" w:hAnsi="Times New Roman" w:cs="Times New Roman"/>
                <w:b/>
                <w:bCs/>
                <w14:ligatures w14:val="none"/>
              </w:rPr>
              <w:t>Paslaugų</w:t>
            </w:r>
            <w:r w:rsidRPr="0023598E">
              <w:rPr>
                <w:rFonts w:ascii="Times New Roman" w:eastAsia="Times New Roman" w:hAnsi="Times New Roman" w:cs="Times New Roman"/>
                <w:b/>
                <w14:ligatures w14:val="none"/>
              </w:rPr>
              <w:t xml:space="preserve"> grupių kainų pokyčius</w:t>
            </w:r>
          </w:p>
        </w:tc>
        <w:tc>
          <w:tcPr>
            <w:tcW w:w="6441" w:type="dxa"/>
            <w:gridSpan w:val="2"/>
          </w:tcPr>
          <w:p w14:paraId="5720386F"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Netaikoma</w:t>
            </w:r>
          </w:p>
          <w:p w14:paraId="0A21CEC6" w14:textId="77777777" w:rsidR="0023598E" w:rsidRPr="0023598E" w:rsidRDefault="0023598E" w:rsidP="0023598E">
            <w:pPr>
              <w:spacing w:after="0" w:line="240" w:lineRule="auto"/>
              <w:rPr>
                <w:rFonts w:ascii="Times New Roman" w:eastAsia="Times New Roman" w:hAnsi="Times New Roman" w:cs="Times New Roman"/>
                <w14:ligatures w14:val="none"/>
              </w:rPr>
            </w:pPr>
          </w:p>
          <w:p w14:paraId="5FBEA1D2" w14:textId="43D1854A" w:rsidR="0023598E" w:rsidRPr="0023598E" w:rsidRDefault="0023598E" w:rsidP="0023598E">
            <w:pPr>
              <w:spacing w:after="0" w:line="240" w:lineRule="auto"/>
              <w:rPr>
                <w:rFonts w:ascii="Times New Roman" w:eastAsia="Times New Roman" w:hAnsi="Times New Roman" w:cs="Times New Roman"/>
                <w:kern w:val="0"/>
                <w14:ligatures w14:val="none"/>
              </w:rPr>
            </w:pPr>
          </w:p>
        </w:tc>
      </w:tr>
      <w:tr w:rsidR="0023598E" w:rsidRPr="0023598E" w14:paraId="6B2B1AD0" w14:textId="77777777" w:rsidTr="00F460CB">
        <w:trPr>
          <w:trHeight w:val="300"/>
        </w:trPr>
        <w:tc>
          <w:tcPr>
            <w:tcW w:w="3094" w:type="dxa"/>
            <w:gridSpan w:val="2"/>
          </w:tcPr>
          <w:p w14:paraId="184566A0" w14:textId="57F352A8" w:rsidR="0023598E" w:rsidRPr="0023598E" w:rsidRDefault="0023598E" w:rsidP="0023598E">
            <w:pPr>
              <w:spacing w:after="0" w:line="240" w:lineRule="auto"/>
              <w:rPr>
                <w:rFonts w:ascii="Times New Roman" w:eastAsia="Times New Roman" w:hAnsi="Times New Roman" w:cs="Times New Roman"/>
                <w:b/>
                <w:bCs/>
                <w14:ligatures w14:val="none"/>
              </w:rPr>
            </w:pPr>
            <w:r w:rsidRPr="0023598E">
              <w:rPr>
                <w:rFonts w:ascii="Times New Roman" w:eastAsia="Times New Roman" w:hAnsi="Times New Roman" w:cs="Times New Roman"/>
                <w:b/>
                <w:bCs/>
                <w14:ligatures w14:val="none"/>
              </w:rPr>
              <w:t xml:space="preserve">5.4. Sutarties kainos apskaičiavimas taikant </w:t>
            </w:r>
            <w:r w:rsidRPr="0023598E">
              <w:rPr>
                <w:rFonts w:ascii="Times New Roman" w:eastAsia="Times New Roman" w:hAnsi="Times New Roman" w:cs="Times New Roman"/>
                <w:b/>
                <w:bCs/>
                <w:u w:val="single"/>
                <w14:ligatures w14:val="none"/>
              </w:rPr>
              <w:t>kiekio (apimties)</w:t>
            </w:r>
            <w:r w:rsidRPr="0023598E">
              <w:rPr>
                <w:rFonts w:ascii="Times New Roman" w:eastAsia="Times New Roman" w:hAnsi="Times New Roman" w:cs="Times New Roman"/>
                <w:b/>
                <w:bCs/>
                <w14:ligatures w14:val="none"/>
              </w:rPr>
              <w:t xml:space="preserve"> keitimo taisykles</w:t>
            </w:r>
          </w:p>
        </w:tc>
        <w:tc>
          <w:tcPr>
            <w:tcW w:w="6441" w:type="dxa"/>
            <w:gridSpan w:val="2"/>
          </w:tcPr>
          <w:p w14:paraId="397ED53A"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Netaikoma</w:t>
            </w:r>
          </w:p>
          <w:p w14:paraId="51C6E863" w14:textId="77777777" w:rsidR="0023598E" w:rsidRPr="0023598E" w:rsidRDefault="0023598E" w:rsidP="0023598E">
            <w:pPr>
              <w:spacing w:after="0" w:line="240" w:lineRule="auto"/>
              <w:rPr>
                <w:rFonts w:ascii="Times New Roman" w:eastAsia="Times New Roman" w:hAnsi="Times New Roman" w:cs="Times New Roman"/>
                <w14:ligatures w14:val="none"/>
              </w:rPr>
            </w:pPr>
          </w:p>
          <w:p w14:paraId="5E5B2F1C" w14:textId="04BE9707" w:rsidR="0023598E" w:rsidRPr="0023598E" w:rsidRDefault="0023598E" w:rsidP="0023598E">
            <w:pPr>
              <w:spacing w:after="0" w:line="240" w:lineRule="auto"/>
              <w:rPr>
                <w:rFonts w:ascii="Times New Roman" w:eastAsia="Times New Roman" w:hAnsi="Times New Roman" w:cs="Times New Roman"/>
                <w:kern w:val="0"/>
                <w14:ligatures w14:val="none"/>
              </w:rPr>
            </w:pPr>
          </w:p>
        </w:tc>
      </w:tr>
      <w:tr w:rsidR="0023598E" w:rsidRPr="0023598E" w14:paraId="4FC60CC4" w14:textId="77777777" w:rsidTr="00F460CB">
        <w:trPr>
          <w:trHeight w:val="300"/>
        </w:trPr>
        <w:tc>
          <w:tcPr>
            <w:tcW w:w="3094" w:type="dxa"/>
            <w:gridSpan w:val="2"/>
          </w:tcPr>
          <w:p w14:paraId="6FB08F00"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5.5. Atsiskaitymo su Tiekėju terminas ir tvarka</w:t>
            </w:r>
          </w:p>
        </w:tc>
        <w:tc>
          <w:tcPr>
            <w:tcW w:w="6441" w:type="dxa"/>
            <w:gridSpan w:val="2"/>
          </w:tcPr>
          <w:p w14:paraId="636AF380" w14:textId="27A4787A" w:rsidR="0023598E" w:rsidRPr="00526E08" w:rsidRDefault="0023598E" w:rsidP="0023598E">
            <w:pPr>
              <w:spacing w:after="0" w:line="240" w:lineRule="auto"/>
              <w:rPr>
                <w:rFonts w:ascii="Times New Roman" w:eastAsia="Times New Roman" w:hAnsi="Times New Roman" w:cs="Times New Roman"/>
                <w14:ligatures w14:val="none"/>
              </w:rPr>
            </w:pPr>
            <w:r w:rsidRPr="00526E08">
              <w:rPr>
                <w:rFonts w:ascii="Times New Roman" w:eastAsia="Times New Roman" w:hAnsi="Times New Roman" w:cs="Times New Roman"/>
                <w14:ligatures w14:val="none"/>
              </w:rPr>
              <w:t xml:space="preserve">Pirkėjas atsiskaito su Tiekėju ne vėliau kaip per </w:t>
            </w:r>
            <w:r w:rsidR="004F2FFC" w:rsidRPr="00526E08">
              <w:rPr>
                <w:rFonts w:ascii="Times New Roman" w:eastAsia="Times New Roman" w:hAnsi="Times New Roman" w:cs="Times New Roman"/>
                <w14:ligatures w14:val="none"/>
              </w:rPr>
              <w:t>30 kalendorinių dienų</w:t>
            </w:r>
            <w:r w:rsidRPr="00526E08">
              <w:rPr>
                <w:rFonts w:ascii="Times New Roman" w:eastAsia="Times New Roman" w:hAnsi="Times New Roman" w:cs="Times New Roman"/>
                <w14:ligatures w14:val="none"/>
              </w:rPr>
              <w:t xml:space="preserve"> nuo Sąskaitos gavimo dienos.</w:t>
            </w:r>
          </w:p>
          <w:p w14:paraId="34984652" w14:textId="09C0865B" w:rsidR="0023598E" w:rsidRPr="00526E08" w:rsidRDefault="0023598E" w:rsidP="0023598E">
            <w:pPr>
              <w:spacing w:after="0" w:line="240" w:lineRule="auto"/>
              <w:rPr>
                <w:rFonts w:ascii="Times New Roman" w:eastAsia="Times New Roman" w:hAnsi="Times New Roman" w:cs="Times New Roman"/>
                <w:shd w:val="clear" w:color="auto" w:fill="FFFFFF"/>
                <w14:ligatures w14:val="none"/>
              </w:rPr>
            </w:pPr>
            <w:r w:rsidRPr="00526E08">
              <w:rPr>
                <w:rFonts w:ascii="Times New Roman" w:eastAsia="Times New Roman" w:hAnsi="Times New Roman" w:cs="Times New Roman"/>
                <w:shd w:val="clear" w:color="auto" w:fill="FFFFFF"/>
                <w14:ligatures w14:val="none"/>
              </w:rPr>
              <w:t>Apmokėjimo sąlygos: įvykdžius visus sutartinius įsipareigojimus, sumokama visa Sutarties kaina;</w:t>
            </w:r>
          </w:p>
          <w:p w14:paraId="3718DC3E" w14:textId="1FF573B9" w:rsidR="0023598E" w:rsidRPr="00526E08" w:rsidRDefault="0023598E" w:rsidP="00644D09">
            <w:pPr>
              <w:spacing w:after="0" w:line="240" w:lineRule="auto"/>
              <w:rPr>
                <w:rFonts w:ascii="Times New Roman" w:eastAsia="Times New Roman" w:hAnsi="Times New Roman" w:cs="Times New Roman"/>
                <w:shd w:val="clear" w:color="auto" w:fill="FFFFFF"/>
                <w14:ligatures w14:val="none"/>
              </w:rPr>
            </w:pPr>
          </w:p>
        </w:tc>
      </w:tr>
      <w:tr w:rsidR="0023598E" w:rsidRPr="0023598E" w14:paraId="0B6CA319" w14:textId="77777777" w:rsidTr="00F460CB">
        <w:trPr>
          <w:trHeight w:val="300"/>
        </w:trPr>
        <w:tc>
          <w:tcPr>
            <w:tcW w:w="3094" w:type="dxa"/>
            <w:gridSpan w:val="2"/>
          </w:tcPr>
          <w:p w14:paraId="7BE497A9"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5.6. Avansas</w:t>
            </w:r>
          </w:p>
        </w:tc>
        <w:tc>
          <w:tcPr>
            <w:tcW w:w="6441" w:type="dxa"/>
            <w:gridSpan w:val="2"/>
          </w:tcPr>
          <w:p w14:paraId="17F90E4F" w14:textId="77777777" w:rsidR="00FC06D8" w:rsidRPr="00A13AD0" w:rsidRDefault="00FC06D8" w:rsidP="00FC06D8">
            <w:pPr>
              <w:spacing w:after="0" w:line="240" w:lineRule="auto"/>
              <w:rPr>
                <w:rFonts w:ascii="Times New Roman" w:hAnsi="Times New Roman"/>
                <w:color w:val="000000"/>
                <w:kern w:val="0"/>
                <w14:ligatures w14:val="none"/>
              </w:rPr>
            </w:pPr>
            <w:r w:rsidRPr="00A13AD0">
              <w:rPr>
                <w:rFonts w:ascii="Times New Roman" w:hAnsi="Times New Roman"/>
                <w:color w:val="000000"/>
                <w:kern w:val="0"/>
                <w14:ligatures w14:val="none"/>
              </w:rPr>
              <w:t>Netaikoma</w:t>
            </w:r>
          </w:p>
          <w:p w14:paraId="6F2F7A1D" w14:textId="641DD510" w:rsidR="0023598E" w:rsidRPr="003936AC" w:rsidRDefault="00FC06D8" w:rsidP="002D72D2">
            <w:pPr>
              <w:spacing w:after="0" w:line="240" w:lineRule="auto"/>
              <w:rPr>
                <w:rFonts w:ascii="Times New Roman" w:hAnsi="Times New Roman"/>
                <w:color w:val="000000"/>
                <w:kern w:val="0"/>
                <w14:ligatures w14:val="none"/>
              </w:rPr>
            </w:pPr>
            <w:r w:rsidRPr="00FC06D8">
              <w:rPr>
                <w:rFonts w:ascii="Times New Roman" w:eastAsia="Times New Roman" w:hAnsi="Times New Roman" w:cs="Times New Roman"/>
                <w:color w:val="000000"/>
                <w:kern w:val="0"/>
                <w:lang w:eastAsia="lt-LT"/>
                <w14:ligatures w14:val="none"/>
              </w:rPr>
              <w:t> </w:t>
            </w:r>
          </w:p>
        </w:tc>
      </w:tr>
      <w:tr w:rsidR="0023598E" w:rsidRPr="0023598E" w14:paraId="107C0499" w14:textId="77777777" w:rsidTr="00F460CB">
        <w:trPr>
          <w:trHeight w:val="300"/>
        </w:trPr>
        <w:tc>
          <w:tcPr>
            <w:tcW w:w="3094" w:type="dxa"/>
            <w:gridSpan w:val="2"/>
          </w:tcPr>
          <w:p w14:paraId="61B9B399"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5.7. Avanso užtikrinimas</w:t>
            </w:r>
          </w:p>
        </w:tc>
        <w:tc>
          <w:tcPr>
            <w:tcW w:w="6441" w:type="dxa"/>
            <w:gridSpan w:val="2"/>
          </w:tcPr>
          <w:p w14:paraId="17FECE43" w14:textId="77777777" w:rsidR="00890227" w:rsidRPr="003936AC" w:rsidRDefault="0023598E" w:rsidP="003936AC">
            <w:pPr>
              <w:rPr>
                <w:rFonts w:ascii="Times New Roman" w:hAnsi="Times New Roman"/>
                <w:color w:val="000000"/>
                <w:kern w:val="0"/>
                <w14:ligatures w14:val="none"/>
              </w:rPr>
            </w:pPr>
            <w:r w:rsidRPr="0023598E">
              <w:rPr>
                <w:rFonts w:ascii="Times New Roman" w:eastAsia="Times New Roman" w:hAnsi="Times New Roman" w:cs="Times New Roman"/>
                <w:color w:val="000000"/>
                <w:shd w:val="clear" w:color="auto" w:fill="FFFFFF"/>
                <w14:ligatures w14:val="none"/>
              </w:rPr>
              <w:t xml:space="preserve"> </w:t>
            </w:r>
            <w:r w:rsidR="00890227" w:rsidRPr="003936AC">
              <w:rPr>
                <w:rFonts w:ascii="Times New Roman" w:hAnsi="Times New Roman"/>
                <w:color w:val="000000"/>
                <w:kern w:val="0"/>
                <w14:ligatures w14:val="none"/>
              </w:rPr>
              <w:t>Netaikoma</w:t>
            </w:r>
          </w:p>
          <w:p w14:paraId="08E33BDB" w14:textId="27C8567E" w:rsidR="0023598E" w:rsidRPr="003936AC" w:rsidRDefault="0023598E" w:rsidP="0023598E">
            <w:pPr>
              <w:spacing w:after="0" w:line="240" w:lineRule="auto"/>
              <w:rPr>
                <w:rFonts w:ascii="Times New Roman" w:hAnsi="Times New Roman"/>
                <w:color w:val="000000"/>
                <w:kern w:val="0"/>
                <w14:ligatures w14:val="none"/>
              </w:rPr>
            </w:pPr>
          </w:p>
        </w:tc>
      </w:tr>
      <w:tr w:rsidR="0023598E" w:rsidRPr="0023598E" w14:paraId="3CD236C7" w14:textId="77777777" w:rsidTr="00F460CB">
        <w:trPr>
          <w:trHeight w:val="300"/>
        </w:trPr>
        <w:tc>
          <w:tcPr>
            <w:tcW w:w="9535" w:type="dxa"/>
            <w:gridSpan w:val="4"/>
          </w:tcPr>
          <w:p w14:paraId="00C9125D"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6. PASLAUGŲ KOKYBĖ IR GARANTINIAI ĮSIPAREIGOJIMAI</w:t>
            </w:r>
          </w:p>
        </w:tc>
      </w:tr>
      <w:tr w:rsidR="0023598E" w:rsidRPr="0023598E" w14:paraId="6B418A11" w14:textId="77777777" w:rsidTr="00F460CB">
        <w:trPr>
          <w:trHeight w:val="300"/>
        </w:trPr>
        <w:tc>
          <w:tcPr>
            <w:tcW w:w="3094" w:type="dxa"/>
            <w:gridSpan w:val="2"/>
          </w:tcPr>
          <w:p w14:paraId="678C4496"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6.1. Garantinis terminas</w:t>
            </w:r>
          </w:p>
        </w:tc>
        <w:tc>
          <w:tcPr>
            <w:tcW w:w="6441" w:type="dxa"/>
            <w:gridSpan w:val="2"/>
          </w:tcPr>
          <w:p w14:paraId="1014D768" w14:textId="68B1BCBE" w:rsidR="0023598E" w:rsidRDefault="009C7206" w:rsidP="00CB7AD8">
            <w:pPr>
              <w:spacing w:after="0" w:line="257" w:lineRule="atLeast"/>
              <w:jc w:val="both"/>
              <w:rPr>
                <w:rFonts w:ascii="Times New Roman" w:hAnsi="Times New Roman"/>
                <w:color w:val="000000"/>
                <w:kern w:val="0"/>
                <w14:ligatures w14:val="none"/>
              </w:rPr>
            </w:pPr>
            <w:r w:rsidRPr="00B14567">
              <w:rPr>
                <w:rFonts w:ascii="Times New Roman" w:hAnsi="Times New Roman"/>
                <w:bCs/>
                <w:color w:val="000000"/>
                <w:kern w:val="0"/>
                <w14:ligatures w14:val="none"/>
              </w:rPr>
              <w:t>Su Paslaugomis susijusioms prekėm</w:t>
            </w:r>
            <w:r w:rsidRPr="00B14567">
              <w:rPr>
                <w:rFonts w:ascii="Times New Roman" w:hAnsi="Times New Roman"/>
                <w:bCs/>
                <w:kern w:val="0"/>
                <w14:ligatures w14:val="none"/>
              </w:rPr>
              <w:t>s</w:t>
            </w:r>
            <w:r w:rsidRPr="007372E4">
              <w:rPr>
                <w:rFonts w:ascii="Times New Roman" w:eastAsia="Times New Roman" w:hAnsi="Times New Roman" w:cs="Times New Roman"/>
                <w:bCs/>
                <w:kern w:val="0"/>
                <w:lang w:eastAsia="lt-LT"/>
                <w14:ligatures w14:val="none"/>
              </w:rPr>
              <w:t> </w:t>
            </w:r>
            <w:r w:rsidRPr="007372E4">
              <w:rPr>
                <w:rFonts w:ascii="Times New Roman" w:hAnsi="Times New Roman"/>
                <w:bCs/>
                <w:kern w:val="0"/>
                <w14:ligatures w14:val="none"/>
              </w:rPr>
              <w:t>nustatomas</w:t>
            </w:r>
            <w:r w:rsidRPr="00805600">
              <w:rPr>
                <w:rFonts w:ascii="Times New Roman" w:eastAsia="Times New Roman" w:hAnsi="Times New Roman" w:cs="Times New Roman"/>
                <w:kern w:val="0"/>
                <w:lang w:eastAsia="lt-LT"/>
                <w14:ligatures w14:val="none"/>
              </w:rPr>
              <w:t> teisės aktuose nustatytas </w:t>
            </w:r>
            <w:r w:rsidRPr="00805600">
              <w:rPr>
                <w:rFonts w:ascii="Times New Roman" w:hAnsi="Times New Roman"/>
                <w:kern w:val="0"/>
                <w14:ligatures w14:val="none"/>
              </w:rPr>
              <w:t xml:space="preserve">garantinis terminas, </w:t>
            </w:r>
            <w:r w:rsidRPr="00805600">
              <w:rPr>
                <w:rFonts w:ascii="Times New Roman" w:eastAsia="Times New Roman" w:hAnsi="Times New Roman" w:cs="Times New Roman"/>
                <w:kern w:val="0"/>
                <w:lang w:eastAsia="lt-LT"/>
                <w14:ligatures w14:val="none"/>
              </w:rPr>
              <w:t>kuris yra</w:t>
            </w:r>
            <w:r w:rsidR="00CB7AD8" w:rsidRPr="00805600">
              <w:rPr>
                <w:rFonts w:ascii="Times New Roman" w:eastAsia="Times New Roman" w:hAnsi="Times New Roman" w:cs="Times New Roman"/>
                <w:kern w:val="0"/>
                <w:lang w:eastAsia="lt-LT"/>
                <w14:ligatures w14:val="none"/>
              </w:rPr>
              <w:t xml:space="preserve"> </w:t>
            </w:r>
            <w:r w:rsidR="00EA22F9" w:rsidRPr="00805600">
              <w:rPr>
                <w:rFonts w:ascii="Times New Roman" w:hAnsi="Times New Roman"/>
                <w:kern w:val="0"/>
                <w14:ligatures w14:val="none"/>
              </w:rPr>
              <w:t>24</w:t>
            </w:r>
            <w:r w:rsidR="004736E3">
              <w:rPr>
                <w:rFonts w:ascii="Times New Roman" w:hAnsi="Times New Roman"/>
                <w:kern w:val="0"/>
                <w14:ligatures w14:val="none"/>
              </w:rPr>
              <w:t xml:space="preserve"> (dvidešimt keturi)</w:t>
            </w:r>
            <w:r w:rsidR="00EA22F9" w:rsidRPr="00805600">
              <w:rPr>
                <w:rFonts w:ascii="Times New Roman" w:hAnsi="Times New Roman"/>
                <w:kern w:val="0"/>
                <w14:ligatures w14:val="none"/>
              </w:rPr>
              <w:t xml:space="preserve"> mėnesiai</w:t>
            </w:r>
            <w:r w:rsidRPr="00805600">
              <w:rPr>
                <w:rFonts w:ascii="Times New Roman" w:hAnsi="Times New Roman"/>
                <w:kern w:val="0"/>
                <w14:ligatures w14:val="none"/>
              </w:rPr>
              <w:t>.</w:t>
            </w:r>
            <w:r w:rsidRPr="00805600">
              <w:rPr>
                <w:rFonts w:ascii="Times New Roman" w:eastAsia="Times New Roman" w:hAnsi="Times New Roman" w:cs="Times New Roman"/>
                <w:kern w:val="0"/>
                <w:lang w:eastAsia="lt-LT"/>
                <w14:ligatures w14:val="none"/>
              </w:rPr>
              <w:t> </w:t>
            </w:r>
            <w:r w:rsidRPr="00805600">
              <w:rPr>
                <w:rFonts w:ascii="Times New Roman" w:hAnsi="Times New Roman"/>
                <w:kern w:val="0"/>
                <w14:ligatures w14:val="none"/>
              </w:rPr>
              <w:t xml:space="preserve"> Garantinis termina</w:t>
            </w:r>
            <w:r w:rsidRPr="003936AC">
              <w:rPr>
                <w:rFonts w:ascii="Times New Roman" w:hAnsi="Times New Roman"/>
                <w:color w:val="000000"/>
                <w:kern w:val="0"/>
                <w14:ligatures w14:val="none"/>
              </w:rPr>
              <w:t>s skaičiuojamas nuo</w:t>
            </w:r>
            <w:r w:rsidRPr="009C7206">
              <w:rPr>
                <w:rFonts w:ascii="Times New Roman" w:eastAsia="Times New Roman" w:hAnsi="Times New Roman" w:cs="Times New Roman"/>
                <w:color w:val="000000"/>
                <w:kern w:val="0"/>
                <w:lang w:eastAsia="lt-LT"/>
                <w14:ligatures w14:val="none"/>
              </w:rPr>
              <w:t> </w:t>
            </w:r>
            <w:r w:rsidRPr="003936AC">
              <w:rPr>
                <w:rFonts w:ascii="Times New Roman" w:hAnsi="Times New Roman"/>
                <w:color w:val="000000"/>
                <w:kern w:val="0"/>
                <w14:ligatures w14:val="none"/>
              </w:rPr>
              <w:t>Paslaugų</w:t>
            </w:r>
            <w:r w:rsidRPr="009C7206">
              <w:rPr>
                <w:rFonts w:ascii="Times New Roman" w:eastAsia="Times New Roman" w:hAnsi="Times New Roman" w:cs="Times New Roman"/>
                <w:color w:val="000000"/>
                <w:kern w:val="0"/>
                <w:lang w:eastAsia="lt-LT"/>
                <w14:ligatures w14:val="none"/>
              </w:rPr>
              <w:t> </w:t>
            </w:r>
            <w:r w:rsidRPr="003936AC">
              <w:rPr>
                <w:rFonts w:ascii="Times New Roman" w:hAnsi="Times New Roman"/>
                <w:color w:val="000000"/>
                <w:kern w:val="0"/>
                <w14:ligatures w14:val="none"/>
              </w:rPr>
              <w:t>perdavimo–priėmimo akto ar Sąskaitos (kai</w:t>
            </w:r>
            <w:r w:rsidRPr="009C7206">
              <w:rPr>
                <w:rFonts w:ascii="Times New Roman" w:eastAsia="Times New Roman" w:hAnsi="Times New Roman" w:cs="Times New Roman"/>
                <w:color w:val="000000"/>
                <w:kern w:val="0"/>
                <w:lang w:eastAsia="lt-LT"/>
                <w14:ligatures w14:val="none"/>
              </w:rPr>
              <w:t> </w:t>
            </w:r>
            <w:r w:rsidRPr="003936AC">
              <w:rPr>
                <w:rFonts w:ascii="Times New Roman" w:hAnsi="Times New Roman"/>
                <w:color w:val="000000"/>
                <w:kern w:val="0"/>
                <w14:ligatures w14:val="none"/>
              </w:rPr>
              <w:t>Paslaugų perdavimo–priėmimo aktas nėra pasirašomas) pasirašymo dienos.</w:t>
            </w:r>
          </w:p>
          <w:p w14:paraId="17A9FA90" w14:textId="26DC78C9" w:rsidR="000413EA" w:rsidRDefault="000413EA" w:rsidP="00CB7AD8">
            <w:pPr>
              <w:spacing w:after="0" w:line="257" w:lineRule="atLeast"/>
              <w:jc w:val="both"/>
              <w:rPr>
                <w:rFonts w:ascii="Times New Roman" w:hAnsi="Times New Roman"/>
                <w:color w:val="000000"/>
                <w:kern w:val="0"/>
                <w14:ligatures w14:val="none"/>
              </w:rPr>
            </w:pPr>
            <w:r>
              <w:rPr>
                <w:rFonts w:ascii="Times New Roman" w:hAnsi="Times New Roman"/>
                <w:color w:val="000000"/>
                <w:kern w:val="0"/>
                <w14:ligatures w14:val="none"/>
              </w:rPr>
              <w:t>ir</w:t>
            </w:r>
          </w:p>
          <w:p w14:paraId="1694F32C" w14:textId="3FE6ADEB" w:rsidR="005B4BB7" w:rsidRPr="003936AC" w:rsidRDefault="00DC56BF" w:rsidP="00CB7AD8">
            <w:pPr>
              <w:spacing w:after="0" w:line="257" w:lineRule="atLeast"/>
              <w:jc w:val="both"/>
              <w:rPr>
                <w:rFonts w:ascii="Times New Roman" w:hAnsi="Times New Roman"/>
                <w:color w:val="000000"/>
                <w:kern w:val="0"/>
                <w14:ligatures w14:val="none"/>
              </w:rPr>
            </w:pPr>
            <w:r w:rsidRPr="00B14567">
              <w:rPr>
                <w:rFonts w:ascii="Times New Roman" w:hAnsi="Times New Roman"/>
                <w:color w:val="000000"/>
                <w:kern w:val="0"/>
                <w14:ligatures w14:val="none"/>
              </w:rPr>
              <w:t xml:space="preserve">Paslaugoms </w:t>
            </w:r>
            <w:r w:rsidRPr="009624E6">
              <w:rPr>
                <w:rFonts w:ascii="Times New Roman" w:hAnsi="Times New Roman"/>
                <w:color w:val="000000"/>
                <w:kern w:val="0"/>
                <w14:ligatures w14:val="none"/>
              </w:rPr>
              <w:t>taikomas</w:t>
            </w:r>
            <w:r w:rsidRPr="00DC56BF">
              <w:rPr>
                <w:rFonts w:ascii="Times New Roman" w:hAnsi="Times New Roman"/>
                <w:color w:val="000000"/>
                <w:kern w:val="0"/>
                <w14:ligatures w14:val="none"/>
              </w:rPr>
              <w:t xml:space="preserve"> teisės aktuose nustatytas garantinis terminas, kuris yra </w:t>
            </w:r>
            <w:r>
              <w:rPr>
                <w:rFonts w:ascii="Times New Roman" w:hAnsi="Times New Roman"/>
                <w:color w:val="000000"/>
                <w:kern w:val="0"/>
                <w14:ligatures w14:val="none"/>
              </w:rPr>
              <w:t>12 (</w:t>
            </w:r>
            <w:r w:rsidR="00A40E73">
              <w:rPr>
                <w:rFonts w:ascii="Times New Roman" w:hAnsi="Times New Roman"/>
                <w:color w:val="000000"/>
                <w:kern w:val="0"/>
                <w14:ligatures w14:val="none"/>
              </w:rPr>
              <w:t>dvylika) mėnesių</w:t>
            </w:r>
            <w:r w:rsidRPr="00DC56BF">
              <w:rPr>
                <w:rFonts w:ascii="Times New Roman" w:hAnsi="Times New Roman"/>
                <w:color w:val="000000"/>
                <w:kern w:val="0"/>
                <w14:ligatures w14:val="none"/>
              </w:rPr>
              <w:t>.  Garantinis terminas skaičiuojamas nuo Paslaugų perdavimo–priėmimo akto ar Sąskaitos (kai Paslaugų perdavimo–priėmimo aktas nėra pasirašomas) pasirašymo dienos.</w:t>
            </w:r>
          </w:p>
        </w:tc>
      </w:tr>
      <w:tr w:rsidR="0023598E" w:rsidRPr="0023598E" w14:paraId="409525FA" w14:textId="77777777" w:rsidTr="00F460CB">
        <w:trPr>
          <w:trHeight w:val="300"/>
        </w:trPr>
        <w:tc>
          <w:tcPr>
            <w:tcW w:w="3094" w:type="dxa"/>
            <w:gridSpan w:val="2"/>
          </w:tcPr>
          <w:p w14:paraId="4C5A9906"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kern w:val="0"/>
                <w14:ligatures w14:val="none"/>
              </w:rPr>
              <w:t>6.2. Terminas Paslaugų trūkumams pašalinti</w:t>
            </w:r>
          </w:p>
        </w:tc>
        <w:tc>
          <w:tcPr>
            <w:tcW w:w="6441" w:type="dxa"/>
            <w:gridSpan w:val="2"/>
          </w:tcPr>
          <w:p w14:paraId="7DC6D77A" w14:textId="4C520216" w:rsidR="00CD7A3A" w:rsidRPr="003561EF" w:rsidRDefault="00CD7A3A" w:rsidP="00CD7A3A">
            <w:pPr>
              <w:spacing w:after="0" w:line="240" w:lineRule="auto"/>
              <w:rPr>
                <w:rFonts w:ascii="Times New Roman" w:hAnsi="Times New Roman"/>
                <w:color w:val="000000"/>
                <w:kern w:val="0"/>
                <w14:ligatures w14:val="none"/>
              </w:rPr>
            </w:pPr>
            <w:r w:rsidRPr="00CD7A3A">
              <w:rPr>
                <w:rFonts w:ascii="Times New Roman" w:eastAsia="Times New Roman" w:hAnsi="Times New Roman" w:cs="Times New Roman"/>
                <w:color w:val="000000"/>
                <w:kern w:val="0"/>
                <w:lang w:eastAsia="lt-LT"/>
                <w14:ligatures w14:val="none"/>
              </w:rPr>
              <w:t>Sutartyje nurodytu garantinio</w:t>
            </w:r>
            <w:r w:rsidRPr="003936AC">
              <w:rPr>
                <w:rFonts w:ascii="Times New Roman" w:hAnsi="Times New Roman"/>
                <w:color w:val="000000"/>
                <w:kern w:val="0"/>
                <w14:ligatures w14:val="none"/>
              </w:rPr>
              <w:t xml:space="preserve"> termino laikotarpiu </w:t>
            </w:r>
            <w:r w:rsidRPr="003561EF">
              <w:rPr>
                <w:rFonts w:ascii="Times New Roman" w:hAnsi="Times New Roman"/>
                <w:color w:val="000000"/>
                <w:kern w:val="0"/>
                <w14:ligatures w14:val="none"/>
              </w:rPr>
              <w:t xml:space="preserve">nustačius Paslaugų trūkumų, Tiekėjas </w:t>
            </w:r>
            <w:r w:rsidRPr="001A6CEC">
              <w:rPr>
                <w:rFonts w:ascii="Times New Roman" w:hAnsi="Times New Roman"/>
                <w:color w:val="000000"/>
                <w:kern w:val="0"/>
                <w14:ligatures w14:val="none"/>
              </w:rPr>
              <w:t>turi</w:t>
            </w:r>
            <w:r w:rsidRPr="001A6CEC">
              <w:rPr>
                <w:rFonts w:ascii="Times New Roman" w:eastAsia="Times New Roman" w:hAnsi="Times New Roman" w:cs="Times New Roman"/>
                <w:color w:val="000000"/>
                <w:kern w:val="0"/>
                <w:lang w:eastAsia="lt-LT"/>
                <w14:ligatures w14:val="none"/>
              </w:rPr>
              <w:t> </w:t>
            </w:r>
            <w:r w:rsidRPr="00B14567">
              <w:rPr>
                <w:rFonts w:ascii="Times New Roman" w:hAnsi="Times New Roman"/>
                <w:color w:val="000000"/>
                <w:kern w:val="0"/>
                <w14:ligatures w14:val="none"/>
              </w:rPr>
              <w:t>ne vėliau kaip</w:t>
            </w:r>
            <w:r w:rsidRPr="001A6CEC">
              <w:rPr>
                <w:rFonts w:ascii="Times New Roman" w:eastAsia="Times New Roman" w:hAnsi="Times New Roman" w:cs="Times New Roman"/>
                <w:color w:val="000000"/>
                <w:kern w:val="0"/>
                <w:lang w:eastAsia="lt-LT"/>
                <w14:ligatures w14:val="none"/>
              </w:rPr>
              <w:t> </w:t>
            </w:r>
            <w:r w:rsidRPr="001A6CEC">
              <w:rPr>
                <w:rFonts w:ascii="Times New Roman" w:hAnsi="Times New Roman"/>
                <w:color w:val="000000"/>
                <w:kern w:val="0"/>
                <w14:ligatures w14:val="none"/>
              </w:rPr>
              <w:t>per</w:t>
            </w:r>
            <w:r w:rsidRPr="001A6CEC">
              <w:rPr>
                <w:rFonts w:ascii="Times New Roman" w:eastAsia="Times New Roman" w:hAnsi="Times New Roman" w:cs="Times New Roman"/>
                <w:color w:val="000000"/>
                <w:kern w:val="0"/>
                <w:lang w:eastAsia="lt-LT"/>
                <w14:ligatures w14:val="none"/>
              </w:rPr>
              <w:t> </w:t>
            </w:r>
            <w:r w:rsidR="000F1BB1" w:rsidRPr="001A6CEC">
              <w:rPr>
                <w:rFonts w:ascii="Times New Roman" w:eastAsia="Times New Roman" w:hAnsi="Times New Roman" w:cs="Times New Roman"/>
                <w:color w:val="000000"/>
                <w:kern w:val="0"/>
                <w:lang w:eastAsia="lt-LT"/>
                <w14:ligatures w14:val="none"/>
              </w:rPr>
              <w:t>10</w:t>
            </w:r>
            <w:r w:rsidR="00393DE3" w:rsidRPr="001A6CEC">
              <w:rPr>
                <w:rFonts w:ascii="Times New Roman" w:eastAsia="Times New Roman" w:hAnsi="Times New Roman" w:cs="Times New Roman"/>
                <w:color w:val="000000"/>
                <w:kern w:val="0"/>
                <w:lang w:eastAsia="lt-LT"/>
                <w14:ligatures w14:val="none"/>
              </w:rPr>
              <w:t xml:space="preserve"> darbo</w:t>
            </w:r>
            <w:r w:rsidR="00393DE3">
              <w:rPr>
                <w:rFonts w:ascii="Times New Roman" w:eastAsia="Times New Roman" w:hAnsi="Times New Roman" w:cs="Times New Roman"/>
                <w:color w:val="000000"/>
                <w:kern w:val="0"/>
                <w:lang w:eastAsia="lt-LT"/>
                <w14:ligatures w14:val="none"/>
              </w:rPr>
              <w:t xml:space="preserve"> dien</w:t>
            </w:r>
            <w:r w:rsidR="000F1BB1">
              <w:rPr>
                <w:rFonts w:ascii="Times New Roman" w:eastAsia="Times New Roman" w:hAnsi="Times New Roman" w:cs="Times New Roman"/>
                <w:color w:val="000000"/>
                <w:kern w:val="0"/>
                <w:lang w:eastAsia="lt-LT"/>
                <w14:ligatures w14:val="none"/>
              </w:rPr>
              <w:t>ų</w:t>
            </w:r>
            <w:r w:rsidRPr="00CD7A3A">
              <w:rPr>
                <w:rFonts w:ascii="Times New Roman" w:eastAsia="Times New Roman" w:hAnsi="Times New Roman" w:cs="Times New Roman"/>
                <w:color w:val="000000"/>
                <w:kern w:val="0"/>
                <w:lang w:eastAsia="lt-LT"/>
                <w14:ligatures w14:val="none"/>
              </w:rPr>
              <w:t> </w:t>
            </w:r>
            <w:r w:rsidRPr="003561EF">
              <w:rPr>
                <w:rFonts w:ascii="Times New Roman" w:hAnsi="Times New Roman"/>
                <w:color w:val="000000"/>
                <w:kern w:val="0"/>
                <w14:ligatures w14:val="none"/>
              </w:rPr>
              <w:t>nuo rašytinės pretenzijos gavimo dienos pašalinti Paslaugų trūkumus.</w:t>
            </w:r>
          </w:p>
          <w:p w14:paraId="3B477D0D" w14:textId="4D0A1FE7" w:rsidR="0023598E" w:rsidRPr="003561EF" w:rsidRDefault="00CD7A3A" w:rsidP="0023598E">
            <w:pPr>
              <w:spacing w:after="0" w:line="240" w:lineRule="auto"/>
              <w:rPr>
                <w:rFonts w:ascii="Times New Roman" w:hAnsi="Times New Roman"/>
                <w:color w:val="000000"/>
                <w:kern w:val="0"/>
                <w14:ligatures w14:val="none"/>
              </w:rPr>
            </w:pPr>
            <w:r w:rsidRPr="00CD7A3A">
              <w:rPr>
                <w:rFonts w:ascii="Times New Roman" w:eastAsia="Times New Roman" w:hAnsi="Times New Roman" w:cs="Times New Roman"/>
                <w:color w:val="000000"/>
                <w:kern w:val="0"/>
                <w:lang w:eastAsia="lt-LT"/>
                <w14:ligatures w14:val="none"/>
              </w:rPr>
              <w:t> </w:t>
            </w:r>
          </w:p>
        </w:tc>
      </w:tr>
      <w:tr w:rsidR="0023598E" w:rsidRPr="0023598E" w14:paraId="0CFE41F5" w14:textId="77777777" w:rsidTr="00F460CB">
        <w:trPr>
          <w:trHeight w:val="300"/>
        </w:trPr>
        <w:tc>
          <w:tcPr>
            <w:tcW w:w="3094" w:type="dxa"/>
            <w:gridSpan w:val="2"/>
          </w:tcPr>
          <w:p w14:paraId="34DEC1E3" w14:textId="77777777" w:rsidR="0023598E" w:rsidRPr="0023598E" w:rsidRDefault="0023598E" w:rsidP="0023598E">
            <w:pPr>
              <w:spacing w:after="0" w:line="240" w:lineRule="auto"/>
              <w:rPr>
                <w:rFonts w:ascii="Times New Roman" w:eastAsia="Times New Roman" w:hAnsi="Times New Roman" w:cs="Times New Roman"/>
                <w:b/>
                <w:kern w:val="0"/>
                <w14:ligatures w14:val="none"/>
              </w:rPr>
            </w:pPr>
            <w:r w:rsidRPr="0023598E">
              <w:rPr>
                <w:rFonts w:ascii="Times New Roman" w:eastAsia="Times New Roman" w:hAnsi="Times New Roman" w:cs="Times New Roman"/>
                <w:b/>
                <w:kern w:val="0"/>
                <w14:ligatures w14:val="none"/>
              </w:rPr>
              <w:lastRenderedPageBreak/>
              <w:t xml:space="preserve">6.3. Kokybinių kriterijų įgyvendinimo </w:t>
            </w:r>
            <w:r w:rsidRPr="0023598E">
              <w:rPr>
                <w:rFonts w:ascii="Times New Roman" w:eastAsia="Times New Roman" w:hAnsi="Times New Roman" w:cs="Times New Roman"/>
                <w:b/>
                <w:bCs/>
                <w:kern w:val="0"/>
                <w14:ligatures w14:val="none"/>
              </w:rPr>
              <w:t xml:space="preserve">ir </w:t>
            </w:r>
            <w:r w:rsidRPr="0023598E">
              <w:rPr>
                <w:rFonts w:ascii="Times New Roman" w:eastAsia="Times New Roman" w:hAnsi="Times New Roman" w:cs="Times New Roman"/>
                <w:b/>
                <w:kern w:val="0"/>
                <w14:ligatures w14:val="none"/>
              </w:rPr>
              <w:t>tikrinimo tvarka</w:t>
            </w:r>
          </w:p>
        </w:tc>
        <w:tc>
          <w:tcPr>
            <w:tcW w:w="6441" w:type="dxa"/>
            <w:gridSpan w:val="2"/>
          </w:tcPr>
          <w:p w14:paraId="7A9AF30F" w14:textId="566BC831" w:rsidR="00D72A9B" w:rsidRPr="00D72A9B" w:rsidRDefault="00D72A9B" w:rsidP="00D72A9B">
            <w:pPr>
              <w:spacing w:after="0" w:line="240" w:lineRule="auto"/>
              <w:rPr>
                <w:rFonts w:ascii="Times New Roman" w:hAnsi="Times New Roman"/>
                <w:color w:val="000000"/>
                <w:kern w:val="0"/>
                <w14:ligatures w14:val="none"/>
              </w:rPr>
            </w:pPr>
            <w:r w:rsidRPr="00D72A9B">
              <w:rPr>
                <w:rFonts w:ascii="Times New Roman" w:hAnsi="Times New Roman"/>
                <w:color w:val="000000"/>
                <w:kern w:val="0"/>
                <w14:ligatures w14:val="none"/>
              </w:rPr>
              <w:t>Pirkėjas turi teisę visos Sutarties vykdymo metu tikrinti, ar</w:t>
            </w:r>
          </w:p>
          <w:p w14:paraId="3D9FF586" w14:textId="15F7FB07" w:rsidR="00D72A9B" w:rsidRPr="00D72A9B" w:rsidRDefault="005C6154" w:rsidP="00D72A9B">
            <w:pPr>
              <w:spacing w:after="0" w:line="240" w:lineRule="auto"/>
              <w:rPr>
                <w:rFonts w:ascii="Times New Roman" w:hAnsi="Times New Roman"/>
                <w:color w:val="000000"/>
                <w:kern w:val="0"/>
                <w14:ligatures w14:val="none"/>
              </w:rPr>
            </w:pPr>
            <w:r>
              <w:rPr>
                <w:rFonts w:ascii="Times New Roman" w:hAnsi="Times New Roman"/>
                <w:color w:val="000000"/>
                <w:kern w:val="0"/>
                <w14:ligatures w14:val="none"/>
              </w:rPr>
              <w:t>P</w:t>
            </w:r>
            <w:r w:rsidR="00D72A9B" w:rsidRPr="00D72A9B">
              <w:rPr>
                <w:rFonts w:ascii="Times New Roman" w:hAnsi="Times New Roman"/>
                <w:color w:val="000000"/>
                <w:kern w:val="0"/>
                <w14:ligatures w14:val="none"/>
              </w:rPr>
              <w:t xml:space="preserve">aslaugas teikia Tiekėjo </w:t>
            </w:r>
            <w:r w:rsidR="00D72A9B" w:rsidRPr="00752125">
              <w:rPr>
                <w:rFonts w:ascii="Times New Roman" w:hAnsi="Times New Roman"/>
                <w:color w:val="000000"/>
                <w:kern w:val="0"/>
                <w14:ligatures w14:val="none"/>
              </w:rPr>
              <w:t>pasiūlyt</w:t>
            </w:r>
            <w:r w:rsidR="000661EC" w:rsidRPr="00B14567">
              <w:rPr>
                <w:rFonts w:ascii="Times New Roman" w:hAnsi="Times New Roman"/>
                <w:color w:val="000000"/>
                <w:kern w:val="0"/>
                <w14:ligatures w14:val="none"/>
              </w:rPr>
              <w:t>as</w:t>
            </w:r>
            <w:r w:rsidR="00D72A9B" w:rsidRPr="00752125">
              <w:rPr>
                <w:rFonts w:ascii="Times New Roman" w:hAnsi="Times New Roman"/>
                <w:color w:val="000000"/>
                <w:kern w:val="0"/>
                <w14:ligatures w14:val="none"/>
              </w:rPr>
              <w:t xml:space="preserve"> </w:t>
            </w:r>
            <w:r w:rsidR="000661EC" w:rsidRPr="00B14567">
              <w:rPr>
                <w:rFonts w:ascii="Times New Roman" w:hAnsi="Times New Roman"/>
                <w:color w:val="000000"/>
                <w:kern w:val="0"/>
                <w14:ligatures w14:val="none"/>
              </w:rPr>
              <w:t>projektų vadovas</w:t>
            </w:r>
            <w:r w:rsidR="00D72A9B" w:rsidRPr="00752125">
              <w:rPr>
                <w:rFonts w:ascii="Times New Roman" w:hAnsi="Times New Roman"/>
                <w:color w:val="000000"/>
                <w:kern w:val="0"/>
                <w14:ligatures w14:val="none"/>
              </w:rPr>
              <w:t>, už kuri</w:t>
            </w:r>
            <w:r w:rsidR="000661EC" w:rsidRPr="00B14567">
              <w:rPr>
                <w:rFonts w:ascii="Times New Roman" w:hAnsi="Times New Roman"/>
                <w:color w:val="000000"/>
                <w:kern w:val="0"/>
                <w14:ligatures w14:val="none"/>
              </w:rPr>
              <w:t>o</w:t>
            </w:r>
            <w:r w:rsidR="00D72A9B" w:rsidRPr="00752125">
              <w:rPr>
                <w:rFonts w:ascii="Times New Roman" w:hAnsi="Times New Roman"/>
                <w:color w:val="000000"/>
                <w:kern w:val="0"/>
                <w14:ligatures w14:val="none"/>
              </w:rPr>
              <w:t xml:space="preserve"> darbo</w:t>
            </w:r>
            <w:r w:rsidR="000661EC" w:rsidRPr="00B14567">
              <w:rPr>
                <w:rFonts w:ascii="Times New Roman" w:hAnsi="Times New Roman"/>
                <w:color w:val="000000"/>
                <w:kern w:val="0"/>
                <w14:ligatures w14:val="none"/>
              </w:rPr>
              <w:t xml:space="preserve"> </w:t>
            </w:r>
            <w:r w:rsidR="00D72A9B" w:rsidRPr="00752125">
              <w:rPr>
                <w:rFonts w:ascii="Times New Roman" w:hAnsi="Times New Roman"/>
                <w:color w:val="000000"/>
                <w:kern w:val="0"/>
                <w14:ligatures w14:val="none"/>
              </w:rPr>
              <w:t>patirtį buvo suteikti ekonominio naudingumo balai</w:t>
            </w:r>
            <w:r w:rsidR="00752125">
              <w:rPr>
                <w:rFonts w:ascii="Times New Roman" w:hAnsi="Times New Roman"/>
                <w:color w:val="000000"/>
                <w:kern w:val="0"/>
                <w14:ligatures w14:val="none"/>
              </w:rPr>
              <w:t xml:space="preserve"> sutarties priede Nr.... </w:t>
            </w:r>
            <w:r w:rsidR="00D72A9B" w:rsidRPr="00D72A9B">
              <w:rPr>
                <w:rFonts w:ascii="Times New Roman" w:hAnsi="Times New Roman"/>
                <w:color w:val="000000"/>
                <w:kern w:val="0"/>
                <w14:ligatures w14:val="none"/>
              </w:rPr>
              <w:t>.</w:t>
            </w:r>
          </w:p>
          <w:p w14:paraId="48DE2355" w14:textId="5FBE60FA" w:rsidR="0023598E" w:rsidRPr="003561EF" w:rsidRDefault="0023598E" w:rsidP="0023598E">
            <w:pPr>
              <w:spacing w:after="0" w:line="240" w:lineRule="auto"/>
              <w:rPr>
                <w:rFonts w:ascii="Times New Roman" w:hAnsi="Times New Roman"/>
                <w:color w:val="000000"/>
                <w:kern w:val="0"/>
                <w14:ligatures w14:val="none"/>
              </w:rPr>
            </w:pPr>
          </w:p>
        </w:tc>
      </w:tr>
      <w:tr w:rsidR="0023598E" w:rsidRPr="0023598E" w14:paraId="3BF97982" w14:textId="77777777" w:rsidTr="00F460CB">
        <w:trPr>
          <w:trHeight w:val="300"/>
        </w:trPr>
        <w:tc>
          <w:tcPr>
            <w:tcW w:w="9535" w:type="dxa"/>
            <w:gridSpan w:val="4"/>
          </w:tcPr>
          <w:p w14:paraId="113511D3"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7. SUTARTIES VYKDYMUI PASITELKIAMI SUBTIEKĖJAI IR (AR) SPECIALISTAI</w:t>
            </w:r>
          </w:p>
        </w:tc>
      </w:tr>
      <w:tr w:rsidR="0023598E" w:rsidRPr="0023598E" w14:paraId="2CCCCF9F" w14:textId="77777777" w:rsidTr="00F460CB">
        <w:trPr>
          <w:trHeight w:val="300"/>
        </w:trPr>
        <w:tc>
          <w:tcPr>
            <w:tcW w:w="3094" w:type="dxa"/>
            <w:gridSpan w:val="2"/>
          </w:tcPr>
          <w:p w14:paraId="6CB7505B" w14:textId="77777777" w:rsidR="0023598E" w:rsidRPr="0023598E" w:rsidRDefault="0023598E" w:rsidP="0023598E">
            <w:pPr>
              <w:spacing w:after="0" w:line="240" w:lineRule="auto"/>
              <w:rPr>
                <w:rFonts w:ascii="Times New Roman" w:eastAsia="Times New Roman" w:hAnsi="Times New Roman" w:cs="Times New Roman"/>
                <w:b/>
                <w:bCs/>
                <w14:ligatures w14:val="none"/>
              </w:rPr>
            </w:pPr>
            <w:r w:rsidRPr="0023598E">
              <w:rPr>
                <w:rFonts w:ascii="Times New Roman" w:eastAsia="Times New Roman" w:hAnsi="Times New Roman" w:cs="Times New Roman"/>
                <w:b/>
                <w:bCs/>
                <w14:ligatures w14:val="none"/>
              </w:rPr>
              <w:t>7.1. Sutarties vykdymui pasitelkiami subtiekėjai ir (ar) specialistai</w:t>
            </w:r>
          </w:p>
        </w:tc>
        <w:tc>
          <w:tcPr>
            <w:tcW w:w="6441" w:type="dxa"/>
            <w:gridSpan w:val="2"/>
          </w:tcPr>
          <w:p w14:paraId="4F92B4FC"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Sutarties vykdymui subtiekėjai ir (ar) specialistai nepasitelkiami.</w:t>
            </w:r>
          </w:p>
          <w:p w14:paraId="4A360030" w14:textId="77777777" w:rsidR="0023598E" w:rsidRPr="0023598E" w:rsidRDefault="0023598E" w:rsidP="0023598E">
            <w:pPr>
              <w:spacing w:after="0" w:line="240" w:lineRule="auto"/>
              <w:rPr>
                <w:rFonts w:ascii="Times New Roman" w:eastAsia="Times New Roman" w:hAnsi="Times New Roman" w:cs="Times New Roman"/>
                <w14:ligatures w14:val="none"/>
              </w:rPr>
            </w:pPr>
          </w:p>
          <w:p w14:paraId="14B206B5" w14:textId="77777777" w:rsidR="0023598E" w:rsidRPr="0023598E" w:rsidRDefault="0023598E" w:rsidP="0023598E">
            <w:pPr>
              <w:spacing w:after="0" w:line="240" w:lineRule="auto"/>
              <w:rPr>
                <w:rFonts w:ascii="Times New Roman" w:eastAsia="Times New Roman" w:hAnsi="Times New Roman" w:cs="Times New Roman"/>
                <w:color w:val="FF0000"/>
                <w14:ligatures w14:val="none"/>
              </w:rPr>
            </w:pPr>
            <w:r w:rsidRPr="0023598E">
              <w:rPr>
                <w:rFonts w:ascii="Times New Roman" w:eastAsia="Times New Roman" w:hAnsi="Times New Roman" w:cs="Times New Roman"/>
                <w:color w:val="FF0000"/>
                <w14:ligatures w14:val="none"/>
              </w:rPr>
              <w:t>arba</w:t>
            </w:r>
          </w:p>
          <w:p w14:paraId="0CB81C5B" w14:textId="77777777" w:rsidR="0023598E" w:rsidRPr="0023598E" w:rsidRDefault="0023598E" w:rsidP="0023598E">
            <w:pPr>
              <w:spacing w:after="0" w:line="240" w:lineRule="auto"/>
              <w:rPr>
                <w:rFonts w:ascii="Times New Roman" w:eastAsia="Times New Roman" w:hAnsi="Times New Roman" w:cs="Times New Roman"/>
                <w14:ligatures w14:val="none"/>
              </w:rPr>
            </w:pPr>
          </w:p>
          <w:p w14:paraId="0E24974B"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14:ligatures w14:val="none"/>
              </w:rPr>
              <w:t>Sutarties vykdymui pasitelkiami subtiekėjai ir (ar) specialistai yra nurodyti Sutarties pried</w:t>
            </w:r>
            <w:r w:rsidRPr="00D72A9B">
              <w:rPr>
                <w:rFonts w:ascii="Times New Roman" w:eastAsia="Times New Roman" w:hAnsi="Times New Roman" w:cs="Times New Roman"/>
                <w14:ligatures w14:val="none"/>
              </w:rPr>
              <w:t xml:space="preserve">e Nr. </w:t>
            </w:r>
            <w:r w:rsidRPr="00B14567">
              <w:rPr>
                <w:rFonts w:ascii="Times New Roman" w:eastAsia="Times New Roman" w:hAnsi="Times New Roman" w:cs="Times New Roman"/>
                <w14:ligatures w14:val="none"/>
              </w:rPr>
              <w:t>[...]</w:t>
            </w:r>
            <w:r w:rsidRPr="00D72A9B">
              <w:rPr>
                <w:rFonts w:ascii="Times New Roman" w:eastAsia="Times New Roman" w:hAnsi="Times New Roman" w:cs="Times New Roman"/>
                <w14:ligatures w14:val="none"/>
              </w:rPr>
              <w:t xml:space="preserve"> „S</w:t>
            </w:r>
            <w:r w:rsidRPr="0023598E">
              <w:rPr>
                <w:rFonts w:ascii="Times New Roman" w:eastAsia="Times New Roman" w:hAnsi="Times New Roman" w:cs="Times New Roman"/>
                <w14:ligatures w14:val="none"/>
              </w:rPr>
              <w:t>utarties vykdymui pasitelkiami subtiekėjai ir (ar) specialistai“</w:t>
            </w:r>
          </w:p>
        </w:tc>
      </w:tr>
      <w:tr w:rsidR="0023598E" w:rsidRPr="0023598E" w14:paraId="375C9871" w14:textId="77777777" w:rsidTr="00F460CB">
        <w:trPr>
          <w:trHeight w:val="300"/>
        </w:trPr>
        <w:tc>
          <w:tcPr>
            <w:tcW w:w="9535" w:type="dxa"/>
            <w:gridSpan w:val="4"/>
          </w:tcPr>
          <w:p w14:paraId="4845C327"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8. PRIEVOLIŲ PAGAL SUTARTĮ ĮVYKDYMO UŽTIKRINIMAS</w:t>
            </w:r>
          </w:p>
        </w:tc>
      </w:tr>
      <w:tr w:rsidR="0023598E" w:rsidRPr="0023598E" w14:paraId="330D0619" w14:textId="77777777" w:rsidTr="00F460CB">
        <w:trPr>
          <w:trHeight w:val="300"/>
        </w:trPr>
        <w:tc>
          <w:tcPr>
            <w:tcW w:w="3094" w:type="dxa"/>
            <w:gridSpan w:val="2"/>
          </w:tcPr>
          <w:p w14:paraId="765108C1"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8.1. Prievolių pagal Sutartį įvykdymo užtikrinimas</w:t>
            </w:r>
          </w:p>
        </w:tc>
        <w:tc>
          <w:tcPr>
            <w:tcW w:w="6441" w:type="dxa"/>
            <w:gridSpan w:val="2"/>
          </w:tcPr>
          <w:p w14:paraId="1DC9CEEC" w14:textId="3EA1A524" w:rsidR="0023598E" w:rsidRPr="00B14567" w:rsidRDefault="0023598E" w:rsidP="0023598E">
            <w:pPr>
              <w:spacing w:after="0" w:line="240" w:lineRule="auto"/>
              <w:rPr>
                <w:rFonts w:ascii="Times New Roman" w:eastAsia="Times New Roman" w:hAnsi="Times New Roman" w:cs="Times New Roman"/>
                <w14:ligatures w14:val="none"/>
              </w:rPr>
            </w:pPr>
            <w:r w:rsidRPr="00B14567">
              <w:rPr>
                <w:rFonts w:ascii="Times New Roman" w:eastAsia="Times New Roman" w:hAnsi="Times New Roman" w:cs="Times New Roman"/>
                <w14:ligatures w14:val="none"/>
              </w:rPr>
              <w:t>Prievolių pagal Sutartį įvykdymas užtikrinamas:</w:t>
            </w:r>
          </w:p>
          <w:p w14:paraId="51310BF3" w14:textId="77777777" w:rsidR="00F54898" w:rsidRPr="00483A52" w:rsidRDefault="00F54898" w:rsidP="00F54898">
            <w:pPr>
              <w:spacing w:after="0" w:line="240" w:lineRule="auto"/>
              <w:rPr>
                <w:rFonts w:ascii="Times New Roman" w:eastAsia="Times New Roman" w:hAnsi="Times New Roman" w:cs="Times New Roman"/>
                <w14:ligatures w14:val="none"/>
              </w:rPr>
            </w:pPr>
            <w:r w:rsidRPr="00483A52">
              <w:rPr>
                <w:rFonts w:ascii="Times New Roman" w:eastAsia="Times New Roman" w:hAnsi="Times New Roman" w:cs="Times New Roman"/>
                <w14:ligatures w14:val="none"/>
              </w:rPr>
              <w:t>Netesybomis (delspinigiais, bauda);</w:t>
            </w:r>
          </w:p>
          <w:p w14:paraId="61A4407E" w14:textId="259B38E7" w:rsidR="00F54898" w:rsidRPr="00483A52" w:rsidRDefault="00F54898" w:rsidP="00F54898">
            <w:pPr>
              <w:spacing w:after="0" w:line="240" w:lineRule="auto"/>
              <w:rPr>
                <w:rFonts w:ascii="Times New Roman" w:eastAsia="Times New Roman" w:hAnsi="Times New Roman" w:cs="Times New Roman"/>
                <w14:ligatures w14:val="none"/>
              </w:rPr>
            </w:pPr>
            <w:r w:rsidRPr="00483A52">
              <w:rPr>
                <w:rFonts w:ascii="Times New Roman" w:eastAsia="Times New Roman" w:hAnsi="Times New Roman" w:cs="Times New Roman"/>
                <w14:ligatures w14:val="none"/>
              </w:rPr>
              <w:t>Pirmo pareikalavimo banko garantija</w:t>
            </w:r>
            <w:r w:rsidR="002A1779">
              <w:rPr>
                <w:rFonts w:ascii="Times New Roman" w:eastAsia="Times New Roman" w:hAnsi="Times New Roman" w:cs="Times New Roman"/>
                <w14:ligatures w14:val="none"/>
              </w:rPr>
              <w:t xml:space="preserve"> arba</w:t>
            </w:r>
          </w:p>
          <w:p w14:paraId="64908479" w14:textId="754B0C18" w:rsidR="0023598E" w:rsidRPr="00B14567" w:rsidRDefault="00F54898" w:rsidP="00F54898">
            <w:pPr>
              <w:spacing w:after="0" w:line="240" w:lineRule="auto"/>
              <w:rPr>
                <w:rFonts w:ascii="Times New Roman" w:eastAsia="Times New Roman" w:hAnsi="Times New Roman" w:cs="Times New Roman"/>
                <w14:ligatures w14:val="none"/>
              </w:rPr>
            </w:pPr>
            <w:r w:rsidRPr="00483A52">
              <w:rPr>
                <w:rFonts w:ascii="Times New Roman" w:eastAsia="Times New Roman" w:hAnsi="Times New Roman" w:cs="Times New Roman"/>
                <w14:ligatures w14:val="none"/>
              </w:rPr>
              <w:t>Draudimo bendrovės laidavimo draudimu.</w:t>
            </w:r>
            <w:r w:rsidR="0023598E" w:rsidRPr="00B14567">
              <w:rPr>
                <w:rFonts w:ascii="Times New Roman" w:eastAsia="Times New Roman" w:hAnsi="Times New Roman" w:cs="Times New Roman"/>
                <w14:ligatures w14:val="none"/>
              </w:rPr>
              <w:t>;</w:t>
            </w:r>
          </w:p>
          <w:p w14:paraId="1736F977" w14:textId="429A9061" w:rsidR="0023598E" w:rsidRPr="006A798E" w:rsidRDefault="0023598E" w:rsidP="0023598E">
            <w:pPr>
              <w:spacing w:after="0" w:line="240" w:lineRule="auto"/>
              <w:rPr>
                <w:rFonts w:ascii="Times New Roman" w:eastAsia="Times New Roman" w:hAnsi="Times New Roman" w:cs="Times New Roman"/>
                <w:highlight w:val="yellow"/>
                <w14:ligatures w14:val="none"/>
              </w:rPr>
            </w:pPr>
          </w:p>
        </w:tc>
      </w:tr>
      <w:tr w:rsidR="0023598E" w:rsidRPr="0023598E" w14:paraId="3EEAB6DC" w14:textId="77777777" w:rsidTr="00F460CB">
        <w:trPr>
          <w:trHeight w:val="300"/>
        </w:trPr>
        <w:tc>
          <w:tcPr>
            <w:tcW w:w="3094" w:type="dxa"/>
            <w:gridSpan w:val="2"/>
          </w:tcPr>
          <w:p w14:paraId="15AFCBF2"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8.2 Sutarties įvykdymo užtikrinimo galiojimo terminas</w:t>
            </w:r>
          </w:p>
        </w:tc>
        <w:tc>
          <w:tcPr>
            <w:tcW w:w="6441" w:type="dxa"/>
            <w:gridSpan w:val="2"/>
          </w:tcPr>
          <w:p w14:paraId="5BFAC880" w14:textId="6CF30689" w:rsidR="0023598E" w:rsidRPr="003561EF" w:rsidRDefault="00D94A71" w:rsidP="0023598E">
            <w:pPr>
              <w:spacing w:after="0" w:line="240" w:lineRule="auto"/>
              <w:rPr>
                <w:rFonts w:ascii="Times New Roman" w:hAnsi="Times New Roman"/>
                <w:color w:val="000000"/>
                <w:kern w:val="0"/>
                <w14:ligatures w14:val="none"/>
              </w:rPr>
            </w:pPr>
            <w:r w:rsidRPr="003561EF">
              <w:rPr>
                <w:rFonts w:ascii="Times New Roman" w:hAnsi="Times New Roman"/>
                <w:color w:val="000000"/>
                <w:kern w:val="0"/>
                <w14:ligatures w14:val="none"/>
              </w:rPr>
              <w:t xml:space="preserve">Sutarties įvykdymo užtikrinimo galiojimo terminas turi būti ne trumpesnis </w:t>
            </w:r>
            <w:r w:rsidRPr="00BC2A23">
              <w:rPr>
                <w:rFonts w:ascii="Times New Roman" w:hAnsi="Times New Roman"/>
                <w:color w:val="000000"/>
                <w:kern w:val="0"/>
                <w14:ligatures w14:val="none"/>
              </w:rPr>
              <w:t xml:space="preserve">nei </w:t>
            </w:r>
            <w:r w:rsidR="00BC2A23">
              <w:rPr>
                <w:rFonts w:ascii="Times New Roman" w:eastAsia="Times New Roman" w:hAnsi="Times New Roman" w:cs="Times New Roman"/>
                <w:color w:val="000000"/>
                <w:kern w:val="0"/>
                <w:lang w:eastAsia="lt-LT"/>
                <w14:ligatures w14:val="none"/>
              </w:rPr>
              <w:t>Sutarties galiojimo terminas.</w:t>
            </w:r>
          </w:p>
        </w:tc>
      </w:tr>
      <w:tr w:rsidR="0023598E" w:rsidRPr="0023598E" w14:paraId="68FC15A2" w14:textId="77777777" w:rsidTr="00F460CB">
        <w:trPr>
          <w:trHeight w:val="300"/>
        </w:trPr>
        <w:tc>
          <w:tcPr>
            <w:tcW w:w="3094" w:type="dxa"/>
            <w:gridSpan w:val="2"/>
          </w:tcPr>
          <w:p w14:paraId="4D75E007"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8.3. Sutarties įvykdymo užtikrinimo pateikimas</w:t>
            </w:r>
          </w:p>
        </w:tc>
        <w:tc>
          <w:tcPr>
            <w:tcW w:w="6441" w:type="dxa"/>
            <w:gridSpan w:val="2"/>
          </w:tcPr>
          <w:p w14:paraId="454AFDEC" w14:textId="00844038" w:rsidR="0023598E" w:rsidRPr="0023598E" w:rsidRDefault="0023598E" w:rsidP="0023598E">
            <w:pPr>
              <w:spacing w:after="0" w:line="240" w:lineRule="auto"/>
              <w:jc w:val="both"/>
              <w:rPr>
                <w:rFonts w:ascii="Times New Roman" w:eastAsia="Times New Roman" w:hAnsi="Times New Roman" w:cs="Times New Roman"/>
                <w:kern w:val="0"/>
                <w14:ligatures w14:val="none"/>
              </w:rPr>
            </w:pPr>
            <w:r w:rsidRPr="00702095">
              <w:rPr>
                <w:rFonts w:ascii="Times New Roman" w:eastAsia="Times New Roman" w:hAnsi="Times New Roman" w:cs="Times New Roman"/>
                <w:shd w:val="clear" w:color="auto" w:fill="FFFFFF"/>
                <w14:ligatures w14:val="none"/>
              </w:rPr>
              <w:t>Tiekėjas ne vėliau kaip per 10 (dešimt) darbo dienų nuo Sutarties pasirašymo dienos turi pateikti Pirkėjui</w:t>
            </w:r>
            <w:r w:rsidRPr="0023598E">
              <w:rPr>
                <w:rFonts w:ascii="Times New Roman" w:eastAsia="Times New Roman" w:hAnsi="Times New Roman" w:cs="Times New Roman"/>
                <w:color w:val="000000"/>
                <w:shd w:val="clear" w:color="auto" w:fill="FFFFFF"/>
                <w14:ligatures w14:val="none"/>
              </w:rPr>
              <w:t xml:space="preserve"> </w:t>
            </w:r>
            <w:r w:rsidR="00F85071" w:rsidRPr="00FA6AAE">
              <w:rPr>
                <w:rFonts w:ascii="Times New Roman" w:eastAsia="Times New Roman" w:hAnsi="Times New Roman" w:cs="Times New Roman"/>
                <w:shd w:val="clear" w:color="auto" w:fill="FFFFFF"/>
                <w14:ligatures w14:val="none"/>
              </w:rPr>
              <w:t>10</w:t>
            </w:r>
            <w:r w:rsidRPr="00FA6AAE">
              <w:rPr>
                <w:rFonts w:ascii="Times New Roman" w:eastAsia="Times New Roman" w:hAnsi="Times New Roman" w:cs="Times New Roman"/>
                <w:shd w:val="clear" w:color="auto" w:fill="FFFFFF"/>
                <w14:ligatures w14:val="none"/>
              </w:rPr>
              <w:t xml:space="preserve"> procent</w:t>
            </w:r>
            <w:r w:rsidR="00F85071" w:rsidRPr="00FA6AAE">
              <w:rPr>
                <w:rFonts w:ascii="Times New Roman" w:eastAsia="Times New Roman" w:hAnsi="Times New Roman" w:cs="Times New Roman"/>
                <w:shd w:val="clear" w:color="auto" w:fill="FFFFFF"/>
                <w14:ligatures w14:val="none"/>
              </w:rPr>
              <w:t>ų</w:t>
            </w:r>
            <w:r w:rsidRPr="00FA6AAE">
              <w:rPr>
                <w:rFonts w:ascii="Times New Roman" w:eastAsia="Times New Roman" w:hAnsi="Times New Roman" w:cs="Times New Roman"/>
                <w14:ligatures w14:val="none"/>
              </w:rPr>
              <w:t xml:space="preserve"> </w:t>
            </w:r>
            <w:r w:rsidRPr="00FA6AAE">
              <w:rPr>
                <w:rFonts w:ascii="Times New Roman" w:eastAsia="Times New Roman" w:hAnsi="Times New Roman" w:cs="Times New Roman"/>
                <w:shd w:val="clear" w:color="auto" w:fill="FFFFFF"/>
                <w14:ligatures w14:val="none"/>
              </w:rPr>
              <w:t>nuo Pradinės Sutarties vertės,</w:t>
            </w:r>
            <w:r w:rsidRPr="0023598E">
              <w:rPr>
                <w:rFonts w:ascii="Times New Roman" w:eastAsia="Times New Roman" w:hAnsi="Times New Roman" w:cs="Times New Roman"/>
                <w14:ligatures w14:val="none"/>
              </w:rPr>
              <w:t xml:space="preserve"> </w:t>
            </w:r>
            <w:r w:rsidRPr="00702095">
              <w:rPr>
                <w:rFonts w:ascii="Times New Roman" w:eastAsia="Times New Roman" w:hAnsi="Times New Roman" w:cs="Times New Roman"/>
                <w:shd w:val="clear" w:color="auto" w:fill="FFFFFF"/>
                <w14:ligatures w14:val="none"/>
              </w:rPr>
              <w:t xml:space="preserve">nurodytos </w:t>
            </w:r>
            <w:r w:rsidRPr="00702095">
              <w:rPr>
                <w:rFonts w:ascii="Times New Roman" w:eastAsia="Times New Roman" w:hAnsi="Times New Roman" w:cs="Times New Roman"/>
                <w14:ligatures w14:val="none"/>
              </w:rPr>
              <w:t xml:space="preserve">Specialiųjų sąlygų </w:t>
            </w:r>
            <w:r w:rsidRPr="00702095">
              <w:rPr>
                <w:rFonts w:ascii="Times New Roman" w:eastAsia="Times New Roman" w:hAnsi="Times New Roman" w:cs="Times New Roman"/>
                <w:shd w:val="clear" w:color="auto" w:fill="FFFFFF"/>
                <w14:ligatures w14:val="none"/>
              </w:rPr>
              <w:t xml:space="preserve">5.2 punkte pirmo pareikalavimo banko garantiją arba draudimo bendrovės laidavimo draudimo raštą </w:t>
            </w:r>
            <w:r w:rsidRPr="0023598E">
              <w:rPr>
                <w:rFonts w:ascii="Times New Roman" w:eastAsia="Times New Roman" w:hAnsi="Times New Roman" w:cs="Times New Roman"/>
                <w:color w:val="000000"/>
                <w:shd w:val="clear" w:color="auto" w:fill="FFFFFF"/>
                <w14:ligatures w14:val="none"/>
              </w:rPr>
              <w:t xml:space="preserve">atitinkančius Bendrųjų sąlygų 10 skyriaus reikalavimus. </w:t>
            </w:r>
          </w:p>
        </w:tc>
      </w:tr>
      <w:tr w:rsidR="0023598E" w:rsidRPr="0023598E" w14:paraId="33CDBB8E" w14:textId="77777777" w:rsidTr="00F460CB">
        <w:trPr>
          <w:trHeight w:val="300"/>
        </w:trPr>
        <w:tc>
          <w:tcPr>
            <w:tcW w:w="9535" w:type="dxa"/>
            <w:gridSpan w:val="4"/>
          </w:tcPr>
          <w:p w14:paraId="29D6E2F6"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D3527C">
              <w:rPr>
                <w:rFonts w:ascii="Times New Roman" w:eastAsia="Times New Roman" w:hAnsi="Times New Roman" w:cs="Times New Roman"/>
                <w:b/>
                <w14:ligatures w14:val="none"/>
              </w:rPr>
              <w:t>9. ŠALIŲ ATSAKOMYBĖ</w:t>
            </w:r>
          </w:p>
        </w:tc>
      </w:tr>
      <w:tr w:rsidR="0023598E" w:rsidRPr="0023598E" w14:paraId="78325AD8" w14:textId="77777777" w:rsidTr="00F460CB">
        <w:trPr>
          <w:trHeight w:val="300"/>
        </w:trPr>
        <w:tc>
          <w:tcPr>
            <w:tcW w:w="3094" w:type="dxa"/>
            <w:gridSpan w:val="2"/>
          </w:tcPr>
          <w:p w14:paraId="76A0F54C"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9.1. Pirkėjui taikomos netesybos už mokėjimų pagal Sutartį vėlavimą</w:t>
            </w:r>
          </w:p>
        </w:tc>
        <w:tc>
          <w:tcPr>
            <w:tcW w:w="6441" w:type="dxa"/>
            <w:gridSpan w:val="2"/>
          </w:tcPr>
          <w:p w14:paraId="692B1CAD" w14:textId="0552F687" w:rsidR="00025E9B" w:rsidRPr="003561EF" w:rsidRDefault="00025E9B" w:rsidP="00025E9B">
            <w:pPr>
              <w:spacing w:after="0" w:line="240" w:lineRule="auto"/>
              <w:rPr>
                <w:rFonts w:ascii="Times New Roman" w:hAnsi="Times New Roman"/>
                <w:color w:val="000000"/>
                <w:kern w:val="0"/>
                <w14:ligatures w14:val="none"/>
              </w:rPr>
            </w:pPr>
            <w:r w:rsidRPr="003561EF">
              <w:rPr>
                <w:rFonts w:ascii="Times New Roman" w:hAnsi="Times New Roman"/>
                <w:color w:val="000000"/>
                <w:kern w:val="0"/>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w:t>
            </w:r>
            <w:r w:rsidRPr="00025E9B">
              <w:rPr>
                <w:rFonts w:ascii="Times New Roman" w:eastAsia="Times New Roman" w:hAnsi="Times New Roman" w:cs="Times New Roman"/>
                <w:color w:val="000000"/>
                <w:kern w:val="0"/>
                <w:lang w:eastAsia="lt-LT"/>
                <w14:ligatures w14:val="none"/>
              </w:rPr>
              <w:t> </w:t>
            </w:r>
            <w:r w:rsidRPr="00B20395">
              <w:rPr>
                <w:rFonts w:ascii="Times New Roman" w:hAnsi="Times New Roman"/>
                <w:kern w:val="0"/>
                <w14:ligatures w14:val="none"/>
              </w:rPr>
              <w:t>0,02 (dvi šimtosios) procento</w:t>
            </w:r>
            <w:r w:rsidRPr="00025E9B">
              <w:rPr>
                <w:rFonts w:ascii="Times New Roman" w:eastAsia="Times New Roman" w:hAnsi="Times New Roman" w:cs="Times New Roman"/>
                <w:color w:val="000000"/>
                <w:kern w:val="0"/>
                <w:lang w:eastAsia="lt-LT"/>
                <w14:ligatures w14:val="none"/>
              </w:rPr>
              <w:t>  </w:t>
            </w:r>
            <w:r w:rsidRPr="003561EF">
              <w:rPr>
                <w:rFonts w:ascii="Times New Roman" w:hAnsi="Times New Roman"/>
                <w:color w:val="000000"/>
                <w:kern w:val="0"/>
                <w14:ligatures w14:val="none"/>
              </w:rPr>
              <w:t>dydžio delspinigius nuo neapmokėtos sumos be PVM už kiekvieną vėlavimo</w:t>
            </w:r>
            <w:r w:rsidRPr="00025E9B">
              <w:rPr>
                <w:rFonts w:ascii="Times New Roman" w:eastAsia="Times New Roman" w:hAnsi="Times New Roman" w:cs="Times New Roman"/>
                <w:color w:val="000000"/>
                <w:kern w:val="0"/>
                <w:lang w:eastAsia="lt-LT"/>
                <w14:ligatures w14:val="none"/>
              </w:rPr>
              <w:t> </w:t>
            </w:r>
            <w:r w:rsidRPr="003561EF">
              <w:rPr>
                <w:rFonts w:ascii="Times New Roman" w:hAnsi="Times New Roman"/>
                <w:kern w:val="0"/>
                <w14:ligatures w14:val="none"/>
              </w:rPr>
              <w:t>dieną.</w:t>
            </w:r>
          </w:p>
          <w:p w14:paraId="6F0399DB" w14:textId="2FE74646" w:rsidR="0023598E" w:rsidRPr="003561EF" w:rsidRDefault="00025E9B" w:rsidP="00BD2C6A">
            <w:pPr>
              <w:spacing w:after="0" w:line="240" w:lineRule="auto"/>
              <w:rPr>
                <w:rFonts w:ascii="Times New Roman" w:hAnsi="Times New Roman"/>
                <w:color w:val="000000"/>
                <w:kern w:val="0"/>
                <w14:ligatures w14:val="none"/>
              </w:rPr>
            </w:pPr>
            <w:r w:rsidRPr="00025E9B">
              <w:rPr>
                <w:rFonts w:ascii="Times New Roman" w:eastAsia="Times New Roman" w:hAnsi="Times New Roman" w:cs="Times New Roman"/>
                <w:color w:val="000000"/>
                <w:kern w:val="0"/>
                <w:lang w:eastAsia="lt-LT"/>
                <w14:ligatures w14:val="none"/>
              </w:rPr>
              <w:t> </w:t>
            </w:r>
          </w:p>
        </w:tc>
      </w:tr>
      <w:tr w:rsidR="0023598E" w:rsidRPr="0023598E" w14:paraId="0ECF0D9D" w14:textId="77777777" w:rsidTr="00F460CB">
        <w:trPr>
          <w:trHeight w:val="300"/>
        </w:trPr>
        <w:tc>
          <w:tcPr>
            <w:tcW w:w="3094" w:type="dxa"/>
            <w:gridSpan w:val="2"/>
          </w:tcPr>
          <w:p w14:paraId="3ED40D13"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kern w:val="0"/>
                <w14:ligatures w14:val="none"/>
              </w:rPr>
              <w:t>9.2. Tiekėjui taikomos netesybos</w:t>
            </w:r>
          </w:p>
        </w:tc>
        <w:tc>
          <w:tcPr>
            <w:tcW w:w="6441" w:type="dxa"/>
            <w:gridSpan w:val="2"/>
          </w:tcPr>
          <w:p w14:paraId="68DA2ECA" w14:textId="795473BA" w:rsidR="00167F5B" w:rsidRDefault="00167F5B" w:rsidP="00167F5B">
            <w:pPr>
              <w:spacing w:after="0" w:line="240" w:lineRule="auto"/>
              <w:rPr>
                <w:rFonts w:ascii="Times New Roman" w:hAnsi="Times New Roman"/>
                <w:color w:val="000000"/>
                <w:kern w:val="0"/>
                <w14:ligatures w14:val="none"/>
              </w:rPr>
            </w:pPr>
            <w:r w:rsidRPr="003561EF">
              <w:rPr>
                <w:rFonts w:ascii="Times New Roman" w:hAnsi="Times New Roman"/>
                <w:color w:val="000000"/>
                <w:kern w:val="0"/>
                <w14:ligatures w14:val="none"/>
              </w:rPr>
              <w:t>9.2.1. Jeigu Tiekėjas vėluoja suteikti Paslaugas arba nevykdo kitų sutartinių įsipareigojimų</w:t>
            </w:r>
            <w:r w:rsidR="006D30C4">
              <w:rPr>
                <w:rFonts w:ascii="Times New Roman" w:hAnsi="Times New Roman"/>
                <w:color w:val="000000"/>
                <w:kern w:val="0"/>
                <w14:ligatures w14:val="none"/>
              </w:rPr>
              <w:t xml:space="preserve"> (išskyrus Specialiųjų sąlygų</w:t>
            </w:r>
            <w:r w:rsidR="00EE42C0">
              <w:rPr>
                <w:rFonts w:ascii="Times New Roman" w:hAnsi="Times New Roman"/>
                <w:color w:val="000000"/>
                <w:kern w:val="0"/>
                <w14:ligatures w14:val="none"/>
              </w:rPr>
              <w:t xml:space="preserve"> 6.1 ir 6.2 punktuose nurodytus įsipareigojimus)</w:t>
            </w:r>
            <w:r w:rsidRPr="003561EF">
              <w:rPr>
                <w:rFonts w:ascii="Times New Roman" w:hAnsi="Times New Roman"/>
                <w:color w:val="000000"/>
                <w:kern w:val="0"/>
                <w14:ligatures w14:val="none"/>
              </w:rPr>
              <w:t>,</w:t>
            </w:r>
            <w:r w:rsidR="00856101">
              <w:rPr>
                <w:rFonts w:ascii="Times New Roman" w:hAnsi="Times New Roman"/>
                <w:color w:val="000000"/>
                <w:kern w:val="0"/>
                <w14:ligatures w14:val="none"/>
              </w:rPr>
              <w:t xml:space="preserve"> </w:t>
            </w:r>
            <w:r w:rsidRPr="003561EF">
              <w:rPr>
                <w:rFonts w:ascii="Times New Roman" w:hAnsi="Times New Roman"/>
                <w:color w:val="000000"/>
                <w:kern w:val="0"/>
                <w14:ligatures w14:val="none"/>
              </w:rPr>
              <w:t xml:space="preserve"> Pirkėjas nuo kitos nei nustatytas ter</w:t>
            </w:r>
            <w:r w:rsidRPr="00FF3110">
              <w:rPr>
                <w:rFonts w:ascii="Times New Roman" w:hAnsi="Times New Roman"/>
                <w:kern w:val="0"/>
                <w14:ligatures w14:val="none"/>
              </w:rPr>
              <w:t>minas dienos Tiekėjui skaičiuoja</w:t>
            </w:r>
            <w:r w:rsidRPr="00FF3110">
              <w:rPr>
                <w:rFonts w:ascii="Times New Roman" w:eastAsia="Times New Roman" w:hAnsi="Times New Roman" w:cs="Times New Roman"/>
                <w:kern w:val="0"/>
                <w:lang w:eastAsia="lt-LT"/>
                <w14:ligatures w14:val="none"/>
              </w:rPr>
              <w:t> </w:t>
            </w:r>
            <w:r w:rsidR="00790AE3">
              <w:rPr>
                <w:rFonts w:ascii="Times New Roman" w:eastAsia="Times New Roman" w:hAnsi="Times New Roman" w:cs="Times New Roman"/>
                <w:kern w:val="0"/>
                <w:lang w:eastAsia="lt-LT"/>
                <w14:ligatures w14:val="none"/>
              </w:rPr>
              <w:t xml:space="preserve"> </w:t>
            </w:r>
            <w:r w:rsidRPr="0061461B">
              <w:rPr>
                <w:rFonts w:ascii="Times New Roman" w:hAnsi="Times New Roman"/>
                <w:kern w:val="0"/>
                <w14:ligatures w14:val="none"/>
              </w:rPr>
              <w:t>0,02 (dvi šimtosios) procento</w:t>
            </w:r>
            <w:r w:rsidRPr="0061461B">
              <w:rPr>
                <w:rFonts w:ascii="Times New Roman" w:eastAsia="Times New Roman" w:hAnsi="Times New Roman" w:cs="Times New Roman"/>
                <w:kern w:val="0"/>
                <w:lang w:eastAsia="lt-LT"/>
                <w14:ligatures w14:val="none"/>
              </w:rPr>
              <w:t> </w:t>
            </w:r>
            <w:r w:rsidRPr="0061461B">
              <w:rPr>
                <w:rFonts w:ascii="Times New Roman" w:eastAsia="Times New Roman" w:hAnsi="Times New Roman" w:cs="Times New Roman"/>
                <w:color w:val="000000"/>
                <w:kern w:val="0"/>
                <w:lang w:eastAsia="lt-LT"/>
                <w14:ligatures w14:val="none"/>
              </w:rPr>
              <w:t> </w:t>
            </w:r>
            <w:r w:rsidRPr="0061461B">
              <w:rPr>
                <w:rFonts w:ascii="Times New Roman" w:hAnsi="Times New Roman"/>
                <w:color w:val="000000"/>
                <w:kern w:val="0"/>
                <w14:ligatures w14:val="none"/>
              </w:rPr>
              <w:t>dydžio delspinigius už kiekvieną uždelstą</w:t>
            </w:r>
            <w:r w:rsidRPr="0061461B">
              <w:rPr>
                <w:rFonts w:ascii="Times New Roman" w:eastAsia="Times New Roman" w:hAnsi="Times New Roman" w:cs="Times New Roman"/>
                <w:color w:val="000000"/>
                <w:kern w:val="0"/>
                <w:lang w:eastAsia="lt-LT"/>
                <w14:ligatures w14:val="none"/>
              </w:rPr>
              <w:t> </w:t>
            </w:r>
            <w:r w:rsidRPr="0061461B">
              <w:rPr>
                <w:rFonts w:ascii="Times New Roman" w:hAnsi="Times New Roman"/>
                <w:kern w:val="0"/>
                <w14:ligatures w14:val="none"/>
              </w:rPr>
              <w:t>dieną</w:t>
            </w:r>
            <w:r w:rsidRPr="0061461B">
              <w:rPr>
                <w:rFonts w:ascii="Times New Roman" w:hAnsi="Times New Roman"/>
                <w:color w:val="FF0000"/>
                <w:kern w:val="0"/>
                <w14:ligatures w14:val="none"/>
              </w:rPr>
              <w:t xml:space="preserve"> </w:t>
            </w:r>
            <w:r w:rsidRPr="0061461B">
              <w:rPr>
                <w:rFonts w:ascii="Times New Roman" w:hAnsi="Times New Roman"/>
                <w:color w:val="000000"/>
                <w:kern w:val="0"/>
                <w14:ligatures w14:val="none"/>
              </w:rPr>
              <w:t>nuo laiku nesuteiktų Paslaugų ar kitų sutartinių įsipareigojimų nevykdymo kainos be PVM</w:t>
            </w:r>
            <w:r w:rsidRPr="003561EF">
              <w:rPr>
                <w:rFonts w:ascii="Times New Roman" w:hAnsi="Times New Roman"/>
                <w:color w:val="000000"/>
                <w:kern w:val="0"/>
                <w14:ligatures w14:val="none"/>
              </w:rPr>
              <w:t>.</w:t>
            </w:r>
          </w:p>
          <w:p w14:paraId="1FE9E914" w14:textId="24E2386B" w:rsidR="00FF262D" w:rsidRPr="00B14567" w:rsidRDefault="00FF262D" w:rsidP="005B0CC6">
            <w:pPr>
              <w:spacing w:after="0" w:line="240" w:lineRule="auto"/>
              <w:rPr>
                <w:rFonts w:ascii="Times New Roman" w:hAnsi="Times New Roman" w:cs="Times New Roman"/>
                <w:color w:val="000000" w:themeColor="text1"/>
              </w:rPr>
            </w:pPr>
            <w:r>
              <w:rPr>
                <w:rFonts w:ascii="Times New Roman" w:hAnsi="Times New Roman"/>
                <w:color w:val="000000"/>
                <w:kern w:val="0"/>
                <w14:ligatures w14:val="none"/>
              </w:rPr>
              <w:t xml:space="preserve">9.2.2. </w:t>
            </w:r>
            <w:r w:rsidR="00B53F2A">
              <w:rPr>
                <w:rFonts w:ascii="Times New Roman" w:hAnsi="Times New Roman"/>
                <w:color w:val="000000"/>
                <w:kern w:val="0"/>
                <w14:ligatures w14:val="none"/>
              </w:rPr>
              <w:t xml:space="preserve">Jeigu Tiekėjas vėluoja pašalinti Paslaugų trūkumus </w:t>
            </w:r>
            <w:r w:rsidR="00A30C23">
              <w:rPr>
                <w:rFonts w:ascii="Times New Roman" w:hAnsi="Times New Roman"/>
                <w:color w:val="000000"/>
                <w:kern w:val="0"/>
                <w14:ligatures w14:val="none"/>
              </w:rPr>
              <w:t>per garantinius terminus,</w:t>
            </w:r>
            <w:r w:rsidR="00170988">
              <w:rPr>
                <w:rFonts w:ascii="Times New Roman" w:hAnsi="Times New Roman"/>
                <w:color w:val="000000"/>
                <w:kern w:val="0"/>
                <w14:ligatures w14:val="none"/>
              </w:rPr>
              <w:t xml:space="preserve"> kaip nurodyta Specialiųjų sąlygų 6.1 ir 6.2 punktuose,</w:t>
            </w:r>
            <w:r w:rsidR="00A30C23">
              <w:rPr>
                <w:rFonts w:ascii="Times New Roman" w:hAnsi="Times New Roman"/>
                <w:color w:val="000000"/>
                <w:kern w:val="0"/>
                <w14:ligatures w14:val="none"/>
              </w:rPr>
              <w:t xml:space="preserve"> </w:t>
            </w:r>
            <w:r w:rsidR="00BB65C6">
              <w:rPr>
                <w:rFonts w:ascii="Times New Roman" w:hAnsi="Times New Roman"/>
                <w:color w:val="000000"/>
                <w:kern w:val="0"/>
                <w14:ligatures w14:val="none"/>
              </w:rPr>
              <w:t xml:space="preserve"> </w:t>
            </w:r>
            <w:r w:rsidR="001C5D13" w:rsidRPr="00D3527C">
              <w:rPr>
                <w:rFonts w:ascii="Times New Roman" w:hAnsi="Times New Roman" w:cs="Times New Roman"/>
                <w:color w:val="000000"/>
              </w:rPr>
              <w:t xml:space="preserve">Pirkėjas nuo kitos nei nustatytas terminas dienos </w:t>
            </w:r>
            <w:r w:rsidR="001C5D13" w:rsidRPr="00D3527C">
              <w:rPr>
                <w:rFonts w:ascii="Times New Roman" w:hAnsi="Times New Roman" w:cs="Times New Roman"/>
                <w:color w:val="000000" w:themeColor="text1"/>
              </w:rPr>
              <w:t xml:space="preserve">Tiekėjui skaičiuoja </w:t>
            </w:r>
            <w:r w:rsidR="00C833F3">
              <w:rPr>
                <w:rFonts w:ascii="Times New Roman" w:hAnsi="Times New Roman" w:cs="Times New Roman"/>
                <w:color w:val="000000" w:themeColor="text1"/>
              </w:rPr>
              <w:t>70</w:t>
            </w:r>
            <w:r w:rsidR="001C5D13" w:rsidRPr="00D3527C">
              <w:rPr>
                <w:rFonts w:ascii="Times New Roman" w:hAnsi="Times New Roman" w:cs="Times New Roman"/>
                <w:color w:val="000000" w:themeColor="text1"/>
              </w:rPr>
              <w:t xml:space="preserve"> (</w:t>
            </w:r>
            <w:r w:rsidR="00C833F3">
              <w:rPr>
                <w:rFonts w:ascii="Times New Roman" w:hAnsi="Times New Roman" w:cs="Times New Roman"/>
                <w:color w:val="000000" w:themeColor="text1"/>
              </w:rPr>
              <w:t>septyn</w:t>
            </w:r>
            <w:r w:rsidR="001C5D13" w:rsidRPr="00D3527C">
              <w:rPr>
                <w:rFonts w:ascii="Times New Roman" w:hAnsi="Times New Roman" w:cs="Times New Roman"/>
                <w:color w:val="000000" w:themeColor="text1"/>
              </w:rPr>
              <w:t>iasdešimties</w:t>
            </w:r>
            <w:r w:rsidR="001C5D13" w:rsidRPr="00B14567">
              <w:rPr>
                <w:rFonts w:ascii="Times New Roman" w:hAnsi="Times New Roman" w:cs="Times New Roman"/>
                <w:color w:val="000000" w:themeColor="text1"/>
              </w:rPr>
              <w:t xml:space="preserve">) Eur dydžio delspinigius už kiekvieną uždelstą dieną nuo laiku </w:t>
            </w:r>
            <w:r w:rsidR="005B0CC6">
              <w:rPr>
                <w:rFonts w:ascii="Times New Roman" w:hAnsi="Times New Roman" w:cs="Times New Roman"/>
                <w:color w:val="000000" w:themeColor="text1"/>
              </w:rPr>
              <w:t>nepašalintų Paslaugų trūkumų</w:t>
            </w:r>
            <w:r w:rsidR="001C5D13" w:rsidRPr="00B14567">
              <w:rPr>
                <w:rFonts w:ascii="Times New Roman" w:hAnsi="Times New Roman" w:cs="Times New Roman"/>
                <w:color w:val="000000" w:themeColor="text1"/>
              </w:rPr>
              <w:t xml:space="preserve">. </w:t>
            </w:r>
          </w:p>
          <w:p w14:paraId="1541E509" w14:textId="6CA06335" w:rsidR="00167F5B" w:rsidRPr="00167F5B" w:rsidRDefault="00167F5B" w:rsidP="005B0CC6">
            <w:pPr>
              <w:spacing w:after="0" w:line="240" w:lineRule="auto"/>
              <w:rPr>
                <w:rFonts w:ascii="Times New Roman" w:eastAsia="Times New Roman" w:hAnsi="Times New Roman" w:cs="Times New Roman"/>
                <w:color w:val="000000"/>
                <w:kern w:val="0"/>
                <w:lang w:eastAsia="lt-LT"/>
                <w14:ligatures w14:val="none"/>
              </w:rPr>
            </w:pPr>
            <w:r w:rsidRPr="003561EF">
              <w:rPr>
                <w:rFonts w:ascii="Times New Roman" w:hAnsi="Times New Roman"/>
                <w:color w:val="000000"/>
                <w:kern w:val="0"/>
                <w14:ligatures w14:val="none"/>
              </w:rPr>
              <w:t>9.2.</w:t>
            </w:r>
            <w:r w:rsidR="00D3527C">
              <w:rPr>
                <w:rFonts w:ascii="Times New Roman" w:hAnsi="Times New Roman"/>
                <w:color w:val="000000"/>
                <w:kern w:val="0"/>
                <w14:ligatures w14:val="none"/>
              </w:rPr>
              <w:t>3</w:t>
            </w:r>
            <w:r w:rsidRPr="003561EF">
              <w:rPr>
                <w:rFonts w:ascii="Times New Roman" w:hAnsi="Times New Roman"/>
                <w:color w:val="000000"/>
                <w:kern w:val="0"/>
                <w14:ligatures w14:val="none"/>
              </w:rPr>
              <w:t xml:space="preserve">. </w:t>
            </w:r>
            <w:r w:rsidRPr="00167F5B">
              <w:rPr>
                <w:rFonts w:ascii="Times New Roman" w:eastAsia="Times New Roman" w:hAnsi="Times New Roman" w:cs="Times New Roman"/>
                <w:color w:val="000000"/>
                <w:kern w:val="0"/>
                <w:lang w:eastAsia="lt-LT"/>
                <w14:ligatures w14:val="none"/>
              </w:rPr>
              <w:t xml:space="preserve">Jeigu Tiekėjas vėluoja grąžinti dėl Tiekėjui mokėtinos sumos sumažinimo susidariusią permoką pagal Bendrųjų sąlygų </w:t>
            </w:r>
            <w:r w:rsidRPr="00167F5B">
              <w:rPr>
                <w:rFonts w:ascii="Times New Roman" w:eastAsia="Times New Roman" w:hAnsi="Times New Roman" w:cs="Times New Roman"/>
                <w:color w:val="000000"/>
                <w:kern w:val="0"/>
                <w:lang w:eastAsia="lt-LT"/>
                <w14:ligatures w14:val="none"/>
              </w:rPr>
              <w:lastRenderedPageBreak/>
              <w:t>7.4.1.2 papunktį, Pirkėja</w:t>
            </w:r>
            <w:r w:rsidRPr="00FD111E">
              <w:rPr>
                <w:rFonts w:ascii="Times New Roman" w:eastAsia="Times New Roman" w:hAnsi="Times New Roman" w:cs="Times New Roman"/>
                <w:kern w:val="0"/>
                <w:lang w:eastAsia="lt-LT"/>
                <w14:ligatures w14:val="none"/>
              </w:rPr>
              <w:t>s nuo kitos nei nustatytas terminas dienos Tiekėjui skaičiuoja 0,02 (dvi šimtosios) procento </w:t>
            </w:r>
            <w:r w:rsidRPr="00167F5B">
              <w:rPr>
                <w:rFonts w:ascii="Times New Roman" w:eastAsia="Times New Roman" w:hAnsi="Times New Roman" w:cs="Times New Roman"/>
                <w:color w:val="4472C4"/>
                <w:kern w:val="0"/>
                <w:lang w:eastAsia="lt-LT"/>
                <w14:ligatures w14:val="none"/>
              </w:rPr>
              <w:t> </w:t>
            </w:r>
            <w:r w:rsidRPr="00167F5B">
              <w:rPr>
                <w:rFonts w:ascii="Times New Roman" w:eastAsia="Times New Roman" w:hAnsi="Times New Roman" w:cs="Times New Roman"/>
                <w:color w:val="000000"/>
                <w:kern w:val="0"/>
                <w:lang w:eastAsia="lt-LT"/>
                <w14:ligatures w14:val="none"/>
              </w:rPr>
              <w:t>dydžio delspinigius už kiekvieną uždelstą </w:t>
            </w:r>
            <w:r w:rsidRPr="00167F5B">
              <w:rPr>
                <w:rFonts w:ascii="Times New Roman" w:eastAsia="Times New Roman" w:hAnsi="Times New Roman" w:cs="Times New Roman"/>
                <w:kern w:val="0"/>
                <w:lang w:eastAsia="lt-LT"/>
                <w14:ligatures w14:val="none"/>
              </w:rPr>
              <w:t>dieną</w:t>
            </w:r>
            <w:r w:rsidRPr="00167F5B">
              <w:rPr>
                <w:rFonts w:ascii="Times New Roman" w:eastAsia="Times New Roman" w:hAnsi="Times New Roman" w:cs="Times New Roman"/>
                <w:color w:val="FF0000"/>
                <w:kern w:val="0"/>
                <w:lang w:eastAsia="lt-LT"/>
                <w14:ligatures w14:val="none"/>
              </w:rPr>
              <w:t xml:space="preserve"> </w:t>
            </w:r>
            <w:r w:rsidRPr="00167F5B">
              <w:rPr>
                <w:rFonts w:ascii="Times New Roman" w:eastAsia="Times New Roman" w:hAnsi="Times New Roman" w:cs="Times New Roman"/>
                <w:color w:val="000000"/>
                <w:kern w:val="0"/>
                <w:lang w:eastAsia="lt-LT"/>
                <w14:ligatures w14:val="none"/>
              </w:rPr>
              <w:t>nuo laiku negrąžintos permokos kainos be PVM.</w:t>
            </w:r>
          </w:p>
          <w:p w14:paraId="5B134F1E" w14:textId="600AD14E" w:rsidR="0023598E" w:rsidRPr="003561EF" w:rsidRDefault="00167F5B" w:rsidP="0023598E">
            <w:pPr>
              <w:spacing w:after="0" w:line="240" w:lineRule="auto"/>
              <w:rPr>
                <w:rFonts w:ascii="Times New Roman" w:hAnsi="Times New Roman"/>
                <w:color w:val="000000"/>
                <w:kern w:val="0"/>
                <w14:ligatures w14:val="none"/>
              </w:rPr>
            </w:pPr>
            <w:r w:rsidRPr="00167F5B">
              <w:rPr>
                <w:rFonts w:ascii="Times New Roman" w:eastAsia="Times New Roman" w:hAnsi="Times New Roman" w:cs="Times New Roman"/>
                <w:color w:val="000000"/>
                <w:kern w:val="0"/>
                <w:lang w:eastAsia="lt-LT"/>
                <w14:ligatures w14:val="none"/>
              </w:rPr>
              <w:t>9.2.</w:t>
            </w:r>
            <w:r w:rsidR="00D3527C">
              <w:rPr>
                <w:rFonts w:ascii="Times New Roman" w:eastAsia="Times New Roman" w:hAnsi="Times New Roman" w:cs="Times New Roman"/>
                <w:color w:val="000000"/>
                <w:kern w:val="0"/>
                <w:lang w:eastAsia="lt-LT"/>
                <w14:ligatures w14:val="none"/>
              </w:rPr>
              <w:t>4</w:t>
            </w:r>
            <w:r w:rsidRPr="00167F5B">
              <w:rPr>
                <w:rFonts w:ascii="Times New Roman" w:eastAsia="Times New Roman" w:hAnsi="Times New Roman" w:cs="Times New Roman"/>
                <w:color w:val="000000"/>
                <w:kern w:val="0"/>
                <w:lang w:eastAsia="lt-LT"/>
                <w14:ligatures w14:val="none"/>
              </w:rPr>
              <w:t xml:space="preserve">. </w:t>
            </w:r>
            <w:r w:rsidRPr="003561EF">
              <w:rPr>
                <w:rFonts w:ascii="Times New Roman" w:hAnsi="Times New Roman"/>
                <w:color w:val="000000"/>
                <w:kern w:val="0"/>
                <w14:ligatures w14:val="none"/>
              </w:rPr>
              <w:t>Tiekėjas privalo sumokėti Pirkėjui netesybas per</w:t>
            </w:r>
            <w:r w:rsidRPr="00167F5B">
              <w:rPr>
                <w:rFonts w:ascii="Times New Roman" w:eastAsia="Times New Roman" w:hAnsi="Times New Roman" w:cs="Times New Roman"/>
                <w:color w:val="000000"/>
                <w:kern w:val="0"/>
                <w:lang w:eastAsia="lt-LT"/>
                <w14:ligatures w14:val="none"/>
              </w:rPr>
              <w:t> </w:t>
            </w:r>
            <w:r w:rsidR="00FD27A3">
              <w:rPr>
                <w:rFonts w:ascii="Times New Roman" w:eastAsia="Times New Roman" w:hAnsi="Times New Roman" w:cs="Times New Roman"/>
                <w:color w:val="000000"/>
                <w:kern w:val="0"/>
                <w:lang w:eastAsia="lt-LT"/>
                <w14:ligatures w14:val="none"/>
              </w:rPr>
              <w:t>10</w:t>
            </w:r>
            <w:r w:rsidRPr="00167F5B">
              <w:rPr>
                <w:rFonts w:ascii="Times New Roman" w:eastAsia="Times New Roman" w:hAnsi="Times New Roman" w:cs="Times New Roman"/>
                <w:color w:val="000000"/>
                <w:kern w:val="0"/>
                <w:lang w:eastAsia="lt-LT"/>
                <w14:ligatures w14:val="none"/>
              </w:rPr>
              <w:t> </w:t>
            </w:r>
            <w:r w:rsidRPr="003561EF">
              <w:rPr>
                <w:rFonts w:ascii="Times New Roman" w:hAnsi="Times New Roman"/>
                <w:color w:val="000000"/>
                <w:kern w:val="0"/>
                <w14:ligatures w14:val="none"/>
              </w:rPr>
              <w:t>dienų nuo Pirkėjo pareikalavimo, jeigu netesybų suma nėra</w:t>
            </w:r>
            <w:r w:rsidRPr="00167F5B">
              <w:rPr>
                <w:rFonts w:ascii="Times New Roman" w:eastAsia="Times New Roman" w:hAnsi="Times New Roman" w:cs="Times New Roman"/>
                <w:color w:val="000000"/>
                <w:kern w:val="0"/>
                <w:lang w:eastAsia="lt-LT"/>
                <w14:ligatures w14:val="none"/>
              </w:rPr>
              <w:t> </w:t>
            </w:r>
            <w:r w:rsidRPr="003561EF">
              <w:rPr>
                <w:rFonts w:ascii="Times New Roman" w:hAnsi="Times New Roman"/>
                <w:color w:val="000000"/>
                <w:kern w:val="0"/>
                <w14:ligatures w14:val="none"/>
              </w:rPr>
              <w:t>išskaitoma iš Tiekėjui mokėtinos sumos.</w:t>
            </w:r>
          </w:p>
        </w:tc>
      </w:tr>
      <w:tr w:rsidR="0023598E" w:rsidRPr="0023598E" w14:paraId="50818BCB" w14:textId="77777777" w:rsidTr="00F460CB">
        <w:trPr>
          <w:trHeight w:val="300"/>
        </w:trPr>
        <w:tc>
          <w:tcPr>
            <w:tcW w:w="3094" w:type="dxa"/>
            <w:gridSpan w:val="2"/>
          </w:tcPr>
          <w:p w14:paraId="384A001A"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lastRenderedPageBreak/>
              <w:t>9.3. Tiekėjui / Pirkėjui taikoma bauda nutraukus Sutartį dėl esminio Sutarties pažeidimo ar nepagrįstai nutraukus Sutarties vykdymą ne Sutartyje nustatyta tvarka</w:t>
            </w:r>
          </w:p>
        </w:tc>
        <w:tc>
          <w:tcPr>
            <w:tcW w:w="6441" w:type="dxa"/>
            <w:gridSpan w:val="2"/>
          </w:tcPr>
          <w:p w14:paraId="3D04EB71" w14:textId="46D985AB" w:rsidR="00762027" w:rsidRPr="003F4988" w:rsidRDefault="00762027" w:rsidP="00762027">
            <w:pPr>
              <w:spacing w:after="0" w:line="240" w:lineRule="auto"/>
              <w:rPr>
                <w:rFonts w:ascii="Times New Roman" w:hAnsi="Times New Roman"/>
                <w:color w:val="000000"/>
                <w:kern w:val="0"/>
                <w14:ligatures w14:val="none"/>
              </w:rPr>
            </w:pPr>
            <w:r w:rsidRPr="003F4988">
              <w:rPr>
                <w:rFonts w:ascii="Times New Roman" w:hAnsi="Times New Roman"/>
                <w:color w:val="000000"/>
                <w:kern w:val="0"/>
                <w14:ligatures w14:val="none"/>
              </w:rPr>
              <w:t>9.3.1. Nutraukus Sutartį dėl esminio Sutarties pažeidimo, nustatyto Sutarties Specialiosiose sąlygose, mokama</w:t>
            </w:r>
            <w:r w:rsidRPr="003F4988">
              <w:rPr>
                <w:rFonts w:ascii="Times New Roman" w:eastAsia="Times New Roman" w:hAnsi="Times New Roman" w:cs="Times New Roman"/>
                <w:color w:val="000000"/>
                <w:kern w:val="0"/>
                <w:lang w:eastAsia="lt-LT"/>
                <w14:ligatures w14:val="none"/>
              </w:rPr>
              <w:t> </w:t>
            </w:r>
            <w:r w:rsidR="00052402" w:rsidRPr="003F4988">
              <w:rPr>
                <w:rFonts w:ascii="Times New Roman" w:eastAsia="Times New Roman" w:hAnsi="Times New Roman" w:cs="Times New Roman"/>
                <w:kern w:val="0"/>
                <w:lang w:eastAsia="lt-LT"/>
                <w14:ligatures w14:val="none"/>
              </w:rPr>
              <w:t>1</w:t>
            </w:r>
            <w:r w:rsidR="00F06A3C" w:rsidRPr="003F4988">
              <w:rPr>
                <w:rFonts w:ascii="Times New Roman" w:hAnsi="Times New Roman"/>
                <w:kern w:val="0"/>
                <w14:ligatures w14:val="none"/>
              </w:rPr>
              <w:t>0</w:t>
            </w:r>
            <w:r w:rsidRPr="003F4988">
              <w:rPr>
                <w:rFonts w:ascii="Times New Roman" w:eastAsia="Times New Roman" w:hAnsi="Times New Roman" w:cs="Times New Roman"/>
                <w:color w:val="000000"/>
                <w:kern w:val="0"/>
                <w:lang w:eastAsia="lt-LT"/>
                <w14:ligatures w14:val="none"/>
              </w:rPr>
              <w:t> </w:t>
            </w:r>
            <w:r w:rsidRPr="003F4988">
              <w:rPr>
                <w:rFonts w:ascii="Times New Roman" w:hAnsi="Times New Roman"/>
                <w:color w:val="000000"/>
                <w:kern w:val="0"/>
                <w14:ligatures w14:val="none"/>
              </w:rPr>
              <w:t>procentų dydžio bauda nuo Pradinės Sutarties vertės, nurodytos Specialiųjų sąlygų 5.2 punkte.</w:t>
            </w:r>
          </w:p>
          <w:p w14:paraId="29C8BFA7" w14:textId="23161148" w:rsidR="00762027" w:rsidRPr="003F4988" w:rsidRDefault="00762027" w:rsidP="00762027">
            <w:pPr>
              <w:spacing w:after="0" w:line="240" w:lineRule="auto"/>
              <w:rPr>
                <w:rFonts w:ascii="Times New Roman" w:hAnsi="Times New Roman"/>
                <w:color w:val="000000"/>
                <w:kern w:val="0"/>
                <w14:ligatures w14:val="none"/>
              </w:rPr>
            </w:pPr>
            <w:r w:rsidRPr="003F4988">
              <w:rPr>
                <w:rFonts w:ascii="Times New Roman" w:eastAsia="Times New Roman" w:hAnsi="Times New Roman" w:cs="Times New Roman"/>
                <w:color w:val="000000"/>
                <w:kern w:val="0"/>
                <w:lang w:eastAsia="lt-LT"/>
                <w14:ligatures w14:val="none"/>
              </w:rPr>
              <w:t> </w:t>
            </w:r>
            <w:r w:rsidRPr="003F4988">
              <w:rPr>
                <w:rFonts w:ascii="Times New Roman" w:hAnsi="Times New Roman"/>
                <w:color w:val="000000"/>
                <w:kern w:val="0"/>
                <w14:ligatures w14:val="none"/>
              </w:rPr>
              <w:t>9.3.2. Nepagrįstai nutraukus Sutarties vykdymą ne Sutartyje nustatyta tvarka, mokama</w:t>
            </w:r>
            <w:r w:rsidRPr="003F4988">
              <w:rPr>
                <w:rFonts w:ascii="Times New Roman" w:eastAsia="Times New Roman" w:hAnsi="Times New Roman" w:cs="Times New Roman"/>
                <w:color w:val="000000"/>
                <w:kern w:val="0"/>
                <w:lang w:eastAsia="lt-LT"/>
                <w14:ligatures w14:val="none"/>
              </w:rPr>
              <w:t> </w:t>
            </w:r>
            <w:r w:rsidR="00052402" w:rsidRPr="003F4988">
              <w:rPr>
                <w:rFonts w:ascii="Times New Roman" w:eastAsia="Times New Roman" w:hAnsi="Times New Roman" w:cs="Times New Roman"/>
                <w:kern w:val="0"/>
                <w:lang w:eastAsia="lt-LT"/>
                <w14:ligatures w14:val="none"/>
              </w:rPr>
              <w:t>1</w:t>
            </w:r>
            <w:r w:rsidR="00EA1BD2" w:rsidRPr="003F4988">
              <w:rPr>
                <w:rFonts w:ascii="Times New Roman" w:hAnsi="Times New Roman"/>
                <w:kern w:val="0"/>
                <w14:ligatures w14:val="none"/>
              </w:rPr>
              <w:t>0</w:t>
            </w:r>
            <w:r w:rsidRPr="003F4988">
              <w:rPr>
                <w:rFonts w:ascii="Times New Roman" w:eastAsia="Times New Roman" w:hAnsi="Times New Roman" w:cs="Times New Roman"/>
                <w:color w:val="000000"/>
                <w:kern w:val="0"/>
                <w:lang w:eastAsia="lt-LT"/>
                <w14:ligatures w14:val="none"/>
              </w:rPr>
              <w:t> </w:t>
            </w:r>
            <w:r w:rsidRPr="003F4988">
              <w:rPr>
                <w:rFonts w:ascii="Times New Roman" w:hAnsi="Times New Roman"/>
                <w:color w:val="000000"/>
                <w:kern w:val="0"/>
                <w14:ligatures w14:val="none"/>
              </w:rPr>
              <w:t>procentų dydžio bauda nuo Pradinės Sutarties vertės, nurodytos Specialiųjų sąlygų 5.2 punkte.</w:t>
            </w:r>
          </w:p>
          <w:p w14:paraId="2BD61F75" w14:textId="33B5D338" w:rsidR="0023598E" w:rsidRPr="00C035CD" w:rsidRDefault="00762027" w:rsidP="00EA1BD2">
            <w:pPr>
              <w:spacing w:after="0" w:line="240" w:lineRule="auto"/>
              <w:rPr>
                <w:rFonts w:ascii="Times New Roman" w:hAnsi="Times New Roman"/>
                <w:color w:val="000000"/>
                <w:kern w:val="0"/>
                <w:highlight w:val="yellow"/>
                <w14:ligatures w14:val="none"/>
              </w:rPr>
            </w:pPr>
            <w:r w:rsidRPr="003F4988">
              <w:rPr>
                <w:rFonts w:ascii="Times New Roman" w:eastAsia="Times New Roman" w:hAnsi="Times New Roman" w:cs="Times New Roman"/>
                <w:color w:val="000000"/>
                <w:kern w:val="0"/>
                <w:lang w:eastAsia="lt-LT"/>
                <w14:ligatures w14:val="none"/>
              </w:rPr>
              <w:t> </w:t>
            </w:r>
          </w:p>
        </w:tc>
      </w:tr>
      <w:tr w:rsidR="0023598E" w:rsidRPr="0023598E" w14:paraId="4203DF0D" w14:textId="77777777" w:rsidTr="00F460CB">
        <w:trPr>
          <w:trHeight w:val="300"/>
        </w:trPr>
        <w:tc>
          <w:tcPr>
            <w:tcW w:w="3094" w:type="dxa"/>
            <w:gridSpan w:val="2"/>
          </w:tcPr>
          <w:p w14:paraId="14DCBEBE"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3E688CA" w14:textId="77777777" w:rsidR="002C0116" w:rsidRPr="003561EF" w:rsidRDefault="002C0116" w:rsidP="002C0116">
            <w:pPr>
              <w:spacing w:after="0" w:line="240" w:lineRule="auto"/>
              <w:rPr>
                <w:rFonts w:ascii="Times New Roman" w:hAnsi="Times New Roman"/>
                <w:color w:val="000000"/>
                <w:kern w:val="0"/>
                <w14:ligatures w14:val="none"/>
              </w:rPr>
            </w:pPr>
            <w:r w:rsidRPr="003561EF">
              <w:rPr>
                <w:rFonts w:ascii="Times New Roman" w:hAnsi="Times New Roman"/>
                <w:color w:val="000000"/>
                <w:kern w:val="0"/>
                <w14:ligatures w14:val="none"/>
              </w:rPr>
              <w:t>Netaikoma</w:t>
            </w:r>
          </w:p>
          <w:p w14:paraId="3E1A6B0D" w14:textId="77777777" w:rsidR="002C0116" w:rsidRPr="003561EF" w:rsidRDefault="002C0116" w:rsidP="002C0116">
            <w:pPr>
              <w:spacing w:after="0" w:line="240" w:lineRule="auto"/>
              <w:rPr>
                <w:rFonts w:ascii="Times New Roman" w:hAnsi="Times New Roman"/>
                <w:color w:val="000000"/>
                <w:kern w:val="0"/>
                <w14:ligatures w14:val="none"/>
              </w:rPr>
            </w:pPr>
            <w:r w:rsidRPr="002C0116">
              <w:rPr>
                <w:rFonts w:ascii="Times New Roman" w:eastAsia="Times New Roman" w:hAnsi="Times New Roman" w:cs="Times New Roman"/>
                <w:color w:val="000000"/>
                <w:kern w:val="0"/>
                <w:lang w:eastAsia="lt-LT"/>
                <w14:ligatures w14:val="none"/>
              </w:rPr>
              <w:t> </w:t>
            </w:r>
          </w:p>
          <w:p w14:paraId="612E230F" w14:textId="6D86DBA3" w:rsidR="0023598E" w:rsidRPr="003561EF" w:rsidRDefault="0023598E" w:rsidP="0023598E">
            <w:pPr>
              <w:spacing w:after="0" w:line="240" w:lineRule="auto"/>
              <w:rPr>
                <w:rFonts w:ascii="Times New Roman" w:hAnsi="Times New Roman"/>
                <w:color w:val="000000"/>
                <w:kern w:val="0"/>
                <w14:ligatures w14:val="none"/>
              </w:rPr>
            </w:pPr>
          </w:p>
        </w:tc>
      </w:tr>
      <w:tr w:rsidR="0023598E" w:rsidRPr="0023598E" w14:paraId="48777441" w14:textId="77777777" w:rsidTr="00F460CB">
        <w:trPr>
          <w:trHeight w:val="300"/>
        </w:trPr>
        <w:tc>
          <w:tcPr>
            <w:tcW w:w="3094" w:type="dxa"/>
            <w:gridSpan w:val="2"/>
          </w:tcPr>
          <w:p w14:paraId="2990BF14" w14:textId="5FF2D595"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9.5. Tiekėjui taikomos baudos dėl aplinkosauginių ir (arba) socialinių kriterijų nesilaikymo</w:t>
            </w:r>
          </w:p>
        </w:tc>
        <w:tc>
          <w:tcPr>
            <w:tcW w:w="6441" w:type="dxa"/>
            <w:gridSpan w:val="2"/>
          </w:tcPr>
          <w:p w14:paraId="2C9A8317" w14:textId="6B416F6C" w:rsidR="00EC5A61" w:rsidRPr="003561EF" w:rsidRDefault="00136C0E" w:rsidP="00EC5A61">
            <w:pPr>
              <w:spacing w:after="0" w:line="240" w:lineRule="auto"/>
              <w:rPr>
                <w:rFonts w:ascii="Times New Roman" w:hAnsi="Times New Roman"/>
                <w:color w:val="000000"/>
                <w:kern w:val="0"/>
                <w14:ligatures w14:val="none"/>
              </w:rPr>
            </w:pPr>
            <w:r>
              <w:rPr>
                <w:rFonts w:ascii="Times New Roman" w:hAnsi="Times New Roman"/>
                <w:color w:val="000000"/>
                <w:kern w:val="0"/>
                <w14:ligatures w14:val="none"/>
              </w:rPr>
              <w:t>Netaikoma</w:t>
            </w:r>
          </w:p>
          <w:p w14:paraId="59D12B50" w14:textId="73015ECC" w:rsidR="0023598E" w:rsidRPr="003561EF" w:rsidRDefault="0023598E" w:rsidP="0023598E">
            <w:pPr>
              <w:spacing w:after="0" w:line="240" w:lineRule="auto"/>
              <w:rPr>
                <w:rFonts w:ascii="Times New Roman" w:hAnsi="Times New Roman"/>
                <w:color w:val="000000"/>
                <w:kern w:val="0"/>
                <w14:ligatures w14:val="none"/>
              </w:rPr>
            </w:pPr>
          </w:p>
        </w:tc>
      </w:tr>
      <w:tr w:rsidR="0023598E" w:rsidRPr="0023598E" w14:paraId="383BC1E3" w14:textId="77777777" w:rsidTr="00F460CB">
        <w:trPr>
          <w:trHeight w:val="300"/>
        </w:trPr>
        <w:tc>
          <w:tcPr>
            <w:tcW w:w="3094" w:type="dxa"/>
            <w:gridSpan w:val="2"/>
          </w:tcPr>
          <w:p w14:paraId="29B3B370"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9.6. Tiekėjui / Pirkėjui taikoma bauda dėl konfidencialumo reikalavimų nesilaikymo</w:t>
            </w:r>
          </w:p>
        </w:tc>
        <w:tc>
          <w:tcPr>
            <w:tcW w:w="6441" w:type="dxa"/>
            <w:gridSpan w:val="2"/>
          </w:tcPr>
          <w:p w14:paraId="2C8498D5" w14:textId="77777777" w:rsidR="0039070B" w:rsidRPr="003561EF" w:rsidRDefault="0039070B" w:rsidP="0039070B">
            <w:pPr>
              <w:spacing w:after="0" w:line="240" w:lineRule="auto"/>
              <w:rPr>
                <w:rFonts w:ascii="Times New Roman" w:hAnsi="Times New Roman"/>
                <w:color w:val="000000"/>
                <w:kern w:val="0"/>
                <w14:ligatures w14:val="none"/>
              </w:rPr>
            </w:pPr>
            <w:r w:rsidRPr="003561EF">
              <w:rPr>
                <w:rFonts w:ascii="Times New Roman" w:hAnsi="Times New Roman"/>
                <w:color w:val="000000"/>
                <w:kern w:val="0"/>
                <w14:ligatures w14:val="none"/>
              </w:rPr>
              <w:t>Netaikoma</w:t>
            </w:r>
          </w:p>
          <w:p w14:paraId="75E7E2FD" w14:textId="77777777" w:rsidR="0039070B" w:rsidRPr="003561EF" w:rsidRDefault="0039070B" w:rsidP="0039070B">
            <w:pPr>
              <w:spacing w:after="0" w:line="240" w:lineRule="auto"/>
              <w:rPr>
                <w:rFonts w:ascii="Times New Roman" w:hAnsi="Times New Roman"/>
                <w:color w:val="000000"/>
                <w:kern w:val="0"/>
                <w14:ligatures w14:val="none"/>
              </w:rPr>
            </w:pPr>
            <w:r w:rsidRPr="0039070B">
              <w:rPr>
                <w:rFonts w:ascii="Times New Roman" w:eastAsia="Times New Roman" w:hAnsi="Times New Roman" w:cs="Times New Roman"/>
                <w:color w:val="000000"/>
                <w:kern w:val="0"/>
                <w:lang w:eastAsia="lt-LT"/>
                <w14:ligatures w14:val="none"/>
              </w:rPr>
              <w:t> </w:t>
            </w:r>
          </w:p>
          <w:p w14:paraId="2EDEE674" w14:textId="6D2190B6" w:rsidR="0023598E" w:rsidRPr="003561EF" w:rsidRDefault="0023598E" w:rsidP="0023598E">
            <w:pPr>
              <w:spacing w:after="0" w:line="240" w:lineRule="auto"/>
              <w:rPr>
                <w:rFonts w:ascii="Times New Roman" w:hAnsi="Times New Roman"/>
                <w:color w:val="000000"/>
                <w:kern w:val="0"/>
                <w14:ligatures w14:val="none"/>
              </w:rPr>
            </w:pPr>
          </w:p>
        </w:tc>
      </w:tr>
      <w:tr w:rsidR="0023598E" w:rsidRPr="0023598E" w14:paraId="176EF152" w14:textId="77777777" w:rsidTr="00F460CB">
        <w:trPr>
          <w:trHeight w:val="300"/>
        </w:trPr>
        <w:tc>
          <w:tcPr>
            <w:tcW w:w="3094" w:type="dxa"/>
            <w:gridSpan w:val="2"/>
          </w:tcPr>
          <w:p w14:paraId="678A01D2" w14:textId="565A2AE0"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 xml:space="preserve">9.7. Tiekėjui taikomos netesybos dėl pirkimo dokumentuose nustatytų </w:t>
            </w:r>
            <w:r w:rsidR="0067073E">
              <w:rPr>
                <w:rFonts w:ascii="Times New Roman" w:eastAsia="Times New Roman" w:hAnsi="Times New Roman" w:cs="Times New Roman"/>
                <w:b/>
                <w14:ligatures w14:val="none"/>
              </w:rPr>
              <w:t>K</w:t>
            </w:r>
            <w:r w:rsidRPr="0023598E">
              <w:rPr>
                <w:rFonts w:ascii="Times New Roman" w:eastAsia="Times New Roman" w:hAnsi="Times New Roman" w:cs="Times New Roman"/>
                <w:b/>
                <w14:ligatures w14:val="none"/>
              </w:rPr>
              <w:t xml:space="preserve">okybinių kriterijų </w:t>
            </w:r>
            <w:proofErr w:type="spellStart"/>
            <w:r w:rsidRPr="0023598E">
              <w:rPr>
                <w:rFonts w:ascii="Times New Roman" w:eastAsia="Times New Roman" w:hAnsi="Times New Roman" w:cs="Times New Roman"/>
                <w:b/>
                <w14:ligatures w14:val="none"/>
              </w:rPr>
              <w:t>nepasiekimo</w:t>
            </w:r>
            <w:proofErr w:type="spellEnd"/>
            <w:r w:rsidRPr="0023598E">
              <w:rPr>
                <w:rFonts w:ascii="Times New Roman" w:eastAsia="Times New Roman" w:hAnsi="Times New Roman" w:cs="Times New Roman"/>
                <w:b/>
                <w14:ligatures w14:val="none"/>
              </w:rPr>
              <w:t xml:space="preserve"> Sutarties vykdymo metu</w:t>
            </w:r>
          </w:p>
        </w:tc>
        <w:tc>
          <w:tcPr>
            <w:tcW w:w="6441" w:type="dxa"/>
            <w:gridSpan w:val="2"/>
          </w:tcPr>
          <w:p w14:paraId="0154B986" w14:textId="704C400C" w:rsidR="00CE6A52" w:rsidRPr="003561EF" w:rsidRDefault="0039070B" w:rsidP="00CE6A52">
            <w:pPr>
              <w:spacing w:after="0" w:line="240" w:lineRule="auto"/>
              <w:rPr>
                <w:rFonts w:ascii="Times New Roman" w:hAnsi="Times New Roman"/>
                <w:color w:val="4472C4"/>
                <w:kern w:val="0"/>
                <w14:ligatures w14:val="none"/>
              </w:rPr>
            </w:pPr>
            <w:r w:rsidRPr="003561EF">
              <w:rPr>
                <w:rFonts w:ascii="Times New Roman" w:hAnsi="Times New Roman"/>
                <w:color w:val="000000"/>
                <w:kern w:val="0"/>
                <w14:ligatures w14:val="none"/>
              </w:rPr>
              <w:t>Netaikoma</w:t>
            </w:r>
            <w:r w:rsidRPr="0039070B">
              <w:rPr>
                <w:rFonts w:ascii="Times New Roman" w:eastAsia="Times New Roman" w:hAnsi="Times New Roman" w:cs="Times New Roman"/>
                <w:color w:val="000000"/>
                <w:kern w:val="0"/>
                <w:lang w:eastAsia="lt-LT"/>
                <w14:ligatures w14:val="none"/>
              </w:rPr>
              <w:t> </w:t>
            </w:r>
          </w:p>
          <w:p w14:paraId="0B983FB6" w14:textId="3E996DA9" w:rsidR="00CE6A52" w:rsidRPr="003561EF" w:rsidRDefault="0039070B" w:rsidP="00CE6A52">
            <w:pPr>
              <w:spacing w:after="0" w:line="240" w:lineRule="auto"/>
              <w:rPr>
                <w:rFonts w:ascii="Times New Roman" w:hAnsi="Times New Roman"/>
                <w:color w:val="000000"/>
                <w:kern w:val="0"/>
                <w14:ligatures w14:val="none"/>
              </w:rPr>
            </w:pPr>
            <w:r w:rsidRPr="003561EF">
              <w:rPr>
                <w:rFonts w:ascii="Times New Roman" w:hAnsi="Times New Roman"/>
                <w:color w:val="4472C4"/>
                <w:kern w:val="0"/>
                <w14:ligatures w14:val="none"/>
              </w:rPr>
              <w:t xml:space="preserve"> </w:t>
            </w:r>
          </w:p>
          <w:p w14:paraId="5E55AA31" w14:textId="6BEB11AF" w:rsidR="0023598E" w:rsidRPr="003561EF" w:rsidRDefault="0023598E" w:rsidP="0023598E">
            <w:pPr>
              <w:spacing w:after="0" w:line="240" w:lineRule="auto"/>
              <w:rPr>
                <w:rFonts w:ascii="Times New Roman" w:hAnsi="Times New Roman"/>
                <w:color w:val="000000"/>
                <w:kern w:val="0"/>
                <w14:ligatures w14:val="none"/>
              </w:rPr>
            </w:pPr>
          </w:p>
        </w:tc>
      </w:tr>
      <w:tr w:rsidR="0023598E" w:rsidRPr="0023598E" w14:paraId="0253D540" w14:textId="77777777" w:rsidTr="00F460CB">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62C9043"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 xml:space="preserve">9.8. Tiekėjui taikomos netesybos dėl Sutarties įvykdymo užtikrinimo </w:t>
            </w:r>
            <w:r w:rsidRPr="0023598E">
              <w:rPr>
                <w:rFonts w:ascii="Times New Roman" w:eastAsia="Times New Roman" w:hAnsi="Times New Roman" w:cs="Times New Roman"/>
                <w:b/>
                <w:bCs/>
                <w:kern w:val="0"/>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CF34CD" w14:textId="77777777" w:rsidR="005E65AD" w:rsidRPr="003561EF" w:rsidRDefault="005E65AD" w:rsidP="005E65AD">
            <w:pPr>
              <w:spacing w:after="0" w:line="240" w:lineRule="auto"/>
              <w:rPr>
                <w:rFonts w:ascii="Times New Roman" w:hAnsi="Times New Roman"/>
                <w:color w:val="000000"/>
                <w:kern w:val="0"/>
                <w14:ligatures w14:val="none"/>
              </w:rPr>
            </w:pPr>
            <w:r w:rsidRPr="003561EF">
              <w:rPr>
                <w:rFonts w:ascii="Times New Roman" w:hAnsi="Times New Roman"/>
                <w:color w:val="000000"/>
                <w:kern w:val="0"/>
                <w14:ligatures w14:val="none"/>
              </w:rPr>
              <w:t>Netaikoma</w:t>
            </w:r>
          </w:p>
          <w:p w14:paraId="092985E7" w14:textId="77777777" w:rsidR="005E65AD" w:rsidRPr="003561EF" w:rsidRDefault="005E65AD" w:rsidP="005E65AD">
            <w:pPr>
              <w:spacing w:after="0" w:line="240" w:lineRule="auto"/>
              <w:rPr>
                <w:rFonts w:ascii="Times New Roman" w:hAnsi="Times New Roman"/>
                <w:color w:val="000000"/>
                <w:kern w:val="0"/>
                <w14:ligatures w14:val="none"/>
              </w:rPr>
            </w:pPr>
            <w:r w:rsidRPr="005E65AD">
              <w:rPr>
                <w:rFonts w:ascii="Times New Roman" w:eastAsia="Times New Roman" w:hAnsi="Times New Roman" w:cs="Times New Roman"/>
                <w:color w:val="000000"/>
                <w:kern w:val="0"/>
                <w:lang w:eastAsia="lt-LT"/>
                <w14:ligatures w14:val="none"/>
              </w:rPr>
              <w:t> </w:t>
            </w:r>
          </w:p>
          <w:p w14:paraId="784ECE78" w14:textId="63CF649C" w:rsidR="0023598E" w:rsidRPr="003561EF" w:rsidRDefault="0023598E" w:rsidP="0023598E">
            <w:pPr>
              <w:spacing w:after="0" w:line="240" w:lineRule="auto"/>
              <w:rPr>
                <w:rFonts w:ascii="Times New Roman" w:hAnsi="Times New Roman"/>
                <w:color w:val="000000"/>
                <w:kern w:val="0"/>
                <w14:ligatures w14:val="none"/>
              </w:rPr>
            </w:pPr>
          </w:p>
        </w:tc>
      </w:tr>
      <w:tr w:rsidR="0023598E" w:rsidRPr="0023598E" w14:paraId="745536CC" w14:textId="77777777" w:rsidTr="00F460CB">
        <w:trPr>
          <w:trHeight w:val="300"/>
        </w:trPr>
        <w:tc>
          <w:tcPr>
            <w:tcW w:w="3094" w:type="dxa"/>
            <w:gridSpan w:val="2"/>
          </w:tcPr>
          <w:p w14:paraId="6528A1D5" w14:textId="77777777" w:rsidR="0023598E" w:rsidRPr="0023598E" w:rsidRDefault="0023598E" w:rsidP="0023598E">
            <w:pPr>
              <w:spacing w:after="0" w:line="240" w:lineRule="auto"/>
              <w:rPr>
                <w:rFonts w:ascii="Times New Roman" w:eastAsia="Times New Roman" w:hAnsi="Times New Roman" w:cs="Times New Roman"/>
                <w:b/>
                <w:bCs/>
                <w14:ligatures w14:val="none"/>
              </w:rPr>
            </w:pPr>
            <w:r w:rsidRPr="0023598E">
              <w:rPr>
                <w:rFonts w:ascii="Times New Roman" w:eastAsia="Times New Roman" w:hAnsi="Times New Roman" w:cs="Times New Roman"/>
                <w:b/>
                <w:bCs/>
                <w:kern w:val="0"/>
                <w14:ligatures w14:val="none"/>
              </w:rPr>
              <w:t xml:space="preserve">9.9. Tiekėjui taikoma bauda dėl Pirkėjo simbolių, pavadinimo ir ženklo reklamoje ar rinkodaroje naudojimo reikalavimų nesilaikymo bei draudimo naudotis Pirkėjo sukurtais </w:t>
            </w:r>
            <w:r w:rsidRPr="0023598E">
              <w:rPr>
                <w:rFonts w:ascii="Times New Roman" w:eastAsia="Times New Roman" w:hAnsi="Times New Roman" w:cs="Times New Roman"/>
                <w:b/>
                <w:bCs/>
                <w:kern w:val="0"/>
                <w14:ligatures w14:val="none"/>
              </w:rPr>
              <w:lastRenderedPageBreak/>
              <w:t>intelektiniais veiklos rezultatais nesilaikymo</w:t>
            </w:r>
          </w:p>
        </w:tc>
        <w:tc>
          <w:tcPr>
            <w:tcW w:w="6441" w:type="dxa"/>
            <w:gridSpan w:val="2"/>
          </w:tcPr>
          <w:p w14:paraId="6F3E2E45" w14:textId="77777777" w:rsidR="005E65AD" w:rsidRPr="005E65AD" w:rsidRDefault="005E65AD" w:rsidP="005E65AD">
            <w:pPr>
              <w:spacing w:after="0" w:line="240" w:lineRule="auto"/>
              <w:rPr>
                <w:rFonts w:ascii="Times New Roman" w:eastAsia="Times New Roman" w:hAnsi="Times New Roman" w:cs="Times New Roman"/>
                <w:color w:val="000000"/>
                <w:kern w:val="0"/>
                <w:lang w:eastAsia="lt-LT"/>
                <w14:ligatures w14:val="none"/>
              </w:rPr>
            </w:pPr>
            <w:r w:rsidRPr="005E65AD">
              <w:rPr>
                <w:rFonts w:ascii="Times New Roman" w:eastAsia="Times New Roman" w:hAnsi="Times New Roman" w:cs="Times New Roman"/>
                <w:color w:val="000000"/>
                <w:kern w:val="0"/>
                <w:lang w:eastAsia="lt-LT"/>
                <w14:ligatures w14:val="none"/>
              </w:rPr>
              <w:lastRenderedPageBreak/>
              <w:t>Netaikoma</w:t>
            </w:r>
          </w:p>
          <w:p w14:paraId="3F81F3A5" w14:textId="77777777" w:rsidR="005E65AD" w:rsidRPr="005E65AD" w:rsidRDefault="005E65AD" w:rsidP="005E65AD">
            <w:pPr>
              <w:spacing w:after="0" w:line="240" w:lineRule="auto"/>
              <w:rPr>
                <w:rFonts w:ascii="Times New Roman" w:eastAsia="Times New Roman" w:hAnsi="Times New Roman" w:cs="Times New Roman"/>
                <w:color w:val="000000"/>
                <w:kern w:val="0"/>
                <w:lang w:eastAsia="lt-LT"/>
                <w14:ligatures w14:val="none"/>
              </w:rPr>
            </w:pPr>
            <w:r w:rsidRPr="005E65AD">
              <w:rPr>
                <w:rFonts w:ascii="Times New Roman" w:eastAsia="Times New Roman" w:hAnsi="Times New Roman" w:cs="Times New Roman"/>
                <w:color w:val="000000"/>
                <w:kern w:val="0"/>
                <w:lang w:eastAsia="lt-LT"/>
                <w14:ligatures w14:val="none"/>
              </w:rPr>
              <w:t> </w:t>
            </w:r>
          </w:p>
          <w:p w14:paraId="288903C4" w14:textId="77777777" w:rsidR="0023598E" w:rsidRPr="0023598E" w:rsidRDefault="0023598E" w:rsidP="0023598E">
            <w:pPr>
              <w:spacing w:after="0" w:line="240" w:lineRule="auto"/>
              <w:rPr>
                <w:rFonts w:ascii="Times New Roman" w:eastAsia="Times New Roman" w:hAnsi="Times New Roman" w:cs="Times New Roman"/>
                <w:kern w:val="0"/>
                <w14:ligatures w14:val="none"/>
              </w:rPr>
            </w:pPr>
          </w:p>
          <w:p w14:paraId="2B624747" w14:textId="77777777" w:rsidR="0023598E" w:rsidRPr="0023598E" w:rsidRDefault="0023598E" w:rsidP="0023598E">
            <w:pPr>
              <w:spacing w:after="0" w:line="240" w:lineRule="auto"/>
              <w:rPr>
                <w:rFonts w:ascii="Times New Roman" w:eastAsia="Times New Roman" w:hAnsi="Times New Roman" w:cs="Times New Roman"/>
                <w:color w:val="4472C4"/>
                <w14:ligatures w14:val="none"/>
              </w:rPr>
            </w:pPr>
          </w:p>
        </w:tc>
      </w:tr>
      <w:tr w:rsidR="0023598E" w:rsidRPr="0023598E" w14:paraId="2129A682" w14:textId="77777777" w:rsidTr="00F460CB">
        <w:trPr>
          <w:trHeight w:val="300"/>
        </w:trPr>
        <w:tc>
          <w:tcPr>
            <w:tcW w:w="3094" w:type="dxa"/>
            <w:gridSpan w:val="2"/>
          </w:tcPr>
          <w:p w14:paraId="04241F4F" w14:textId="51FD8732" w:rsidR="0023598E" w:rsidRPr="0023598E" w:rsidRDefault="0023598E" w:rsidP="0023598E">
            <w:pPr>
              <w:spacing w:after="0" w:line="240" w:lineRule="auto"/>
              <w:rPr>
                <w:rFonts w:ascii="Times New Roman" w:eastAsia="Times New Roman" w:hAnsi="Times New Roman" w:cs="Times New Roman"/>
                <w:b/>
                <w:lang w:val="en-US"/>
                <w14:ligatures w14:val="none"/>
              </w:rPr>
            </w:pPr>
            <w:r w:rsidRPr="0023598E">
              <w:rPr>
                <w:rFonts w:ascii="Times New Roman" w:eastAsia="Times New Roman" w:hAnsi="Times New Roman" w:cs="Times New Roman"/>
                <w:b/>
                <w:lang w:val="en-US"/>
                <w14:ligatures w14:val="none"/>
              </w:rPr>
              <w:t>9.</w:t>
            </w:r>
            <w:r w:rsidR="002C6596">
              <w:rPr>
                <w:rFonts w:ascii="Times New Roman" w:eastAsia="Times New Roman" w:hAnsi="Times New Roman" w:cs="Times New Roman"/>
                <w:b/>
                <w:lang w:val="en-US"/>
                <w14:ligatures w14:val="none"/>
              </w:rPr>
              <w:t>10</w:t>
            </w:r>
            <w:r w:rsidRPr="0023598E">
              <w:rPr>
                <w:rFonts w:ascii="Times New Roman" w:eastAsia="Times New Roman" w:hAnsi="Times New Roman" w:cs="Times New Roman"/>
                <w:b/>
                <w:lang w:val="en-US"/>
                <w14:ligatures w14:val="none"/>
              </w:rPr>
              <w:t xml:space="preserve">. </w:t>
            </w:r>
            <w:r w:rsidRPr="0023598E">
              <w:rPr>
                <w:rFonts w:ascii="Times New Roman" w:eastAsia="Times New Roman" w:hAnsi="Times New Roman" w:cs="Times New Roman"/>
                <w:b/>
                <w14:ligatures w14:val="none"/>
              </w:rPr>
              <w:t>Kitos netesybos</w:t>
            </w:r>
          </w:p>
        </w:tc>
        <w:tc>
          <w:tcPr>
            <w:tcW w:w="6441" w:type="dxa"/>
            <w:gridSpan w:val="2"/>
          </w:tcPr>
          <w:p w14:paraId="78D1BC17" w14:textId="2755513C" w:rsidR="0023598E" w:rsidRPr="0023598E" w:rsidRDefault="0023598E" w:rsidP="0023598E">
            <w:pPr>
              <w:spacing w:after="0" w:line="240" w:lineRule="auto"/>
              <w:rPr>
                <w:rFonts w:ascii="Times New Roman" w:eastAsia="Times New Roman" w:hAnsi="Times New Roman" w:cs="Times New Roman"/>
                <w:color w:val="4472C4"/>
                <w14:ligatures w14:val="none"/>
              </w:rPr>
            </w:pPr>
          </w:p>
        </w:tc>
      </w:tr>
      <w:tr w:rsidR="0023598E" w:rsidRPr="0023598E" w14:paraId="62B6B6FD" w14:textId="77777777" w:rsidTr="00F460CB">
        <w:trPr>
          <w:trHeight w:val="300"/>
        </w:trPr>
        <w:tc>
          <w:tcPr>
            <w:tcW w:w="9535" w:type="dxa"/>
            <w:gridSpan w:val="4"/>
          </w:tcPr>
          <w:p w14:paraId="55E58F49" w14:textId="77777777" w:rsidR="0023598E" w:rsidRPr="0023598E" w:rsidRDefault="0023598E" w:rsidP="0023598E">
            <w:pPr>
              <w:spacing w:after="0" w:line="240" w:lineRule="auto"/>
              <w:jc w:val="center"/>
              <w:rPr>
                <w:rFonts w:ascii="Times New Roman" w:eastAsia="Times New Roman" w:hAnsi="Times New Roman" w:cs="Times New Roman"/>
                <w:color w:val="4472C4"/>
                <w14:ligatures w14:val="none"/>
              </w:rPr>
            </w:pPr>
            <w:r w:rsidRPr="0023598E">
              <w:rPr>
                <w:rFonts w:ascii="Times New Roman" w:eastAsia="Times New Roman" w:hAnsi="Times New Roman" w:cs="Times New Roman"/>
                <w:b/>
                <w14:ligatures w14:val="none"/>
              </w:rPr>
              <w:t>10. ESMINĖS SUTARTIES SĄLYGOS</w:t>
            </w:r>
          </w:p>
        </w:tc>
      </w:tr>
      <w:tr w:rsidR="0023598E" w:rsidRPr="0023598E" w14:paraId="14E12E79" w14:textId="77777777" w:rsidTr="00F460CB">
        <w:trPr>
          <w:trHeight w:val="300"/>
        </w:trPr>
        <w:tc>
          <w:tcPr>
            <w:tcW w:w="3094" w:type="dxa"/>
            <w:gridSpan w:val="2"/>
          </w:tcPr>
          <w:p w14:paraId="1696EF17" w14:textId="77777777" w:rsidR="0023598E" w:rsidRPr="0023598E" w:rsidRDefault="0023598E" w:rsidP="0023598E">
            <w:pPr>
              <w:spacing w:after="0" w:line="240" w:lineRule="auto"/>
              <w:rPr>
                <w:rFonts w:ascii="Times New Roman" w:eastAsia="Times New Roman" w:hAnsi="Times New Roman" w:cs="Times New Roman"/>
                <w:b/>
                <w:lang w:val="en-US"/>
                <w14:ligatures w14:val="none"/>
              </w:rPr>
            </w:pPr>
            <w:r w:rsidRPr="0023598E">
              <w:rPr>
                <w:rFonts w:ascii="Times New Roman" w:eastAsia="Times New Roman" w:hAnsi="Times New Roman" w:cs="Times New Roman"/>
                <w:b/>
                <w:lang w:val="en-US"/>
                <w14:ligatures w14:val="none"/>
              </w:rPr>
              <w:t xml:space="preserve">10.1. </w:t>
            </w:r>
            <w:r w:rsidRPr="0023598E">
              <w:rPr>
                <w:rFonts w:ascii="Times New Roman" w:eastAsia="Times New Roman" w:hAnsi="Times New Roman" w:cs="Times New Roman"/>
                <w:b/>
                <w14:ligatures w14:val="none"/>
              </w:rPr>
              <w:t>Esminės Sutarties sąlygos</w:t>
            </w:r>
          </w:p>
        </w:tc>
        <w:tc>
          <w:tcPr>
            <w:tcW w:w="6441" w:type="dxa"/>
            <w:gridSpan w:val="2"/>
          </w:tcPr>
          <w:p w14:paraId="497A5F20" w14:textId="11AE0A26" w:rsidR="00285D04" w:rsidRPr="00724120" w:rsidRDefault="00285D04" w:rsidP="0023598E">
            <w:pPr>
              <w:spacing w:after="0" w:line="240" w:lineRule="auto"/>
              <w:rPr>
                <w:rFonts w:ascii="Times New Roman" w:eastAsia="Times New Roman" w:hAnsi="Times New Roman" w:cs="Times New Roman"/>
                <w14:ligatures w14:val="none"/>
              </w:rPr>
            </w:pPr>
            <w:r>
              <w:rPr>
                <w:rFonts w:ascii="Times New Roman" w:eastAsia="Times New Roman" w:hAnsi="Times New Roman" w:cs="Times New Roman"/>
                <w14:ligatures w14:val="none"/>
              </w:rPr>
              <w:t>10.1.</w:t>
            </w:r>
            <w:r w:rsidR="00EF1D86">
              <w:rPr>
                <w:rFonts w:ascii="Times New Roman" w:eastAsia="Times New Roman" w:hAnsi="Times New Roman" w:cs="Times New Roman"/>
                <w14:ligatures w14:val="none"/>
              </w:rPr>
              <w:t>1</w:t>
            </w:r>
            <w:r w:rsidR="005462FF" w:rsidRPr="00724120">
              <w:rPr>
                <w:rFonts w:ascii="Times New Roman" w:eastAsia="Times New Roman" w:hAnsi="Times New Roman" w:cs="Times New Roman"/>
                <w14:ligatures w14:val="none"/>
              </w:rPr>
              <w:t xml:space="preserve">. </w:t>
            </w:r>
            <w:r w:rsidR="002D64C3">
              <w:rPr>
                <w:rFonts w:ascii="Times New Roman" w:eastAsia="Times New Roman" w:hAnsi="Times New Roman" w:cs="Times New Roman"/>
                <w14:ligatures w14:val="none"/>
              </w:rPr>
              <w:t xml:space="preserve">Paslaugų kokybė ir atitiktis </w:t>
            </w:r>
            <w:r w:rsidR="001871AD">
              <w:rPr>
                <w:rFonts w:ascii="Times New Roman" w:eastAsia="Times New Roman" w:hAnsi="Times New Roman" w:cs="Times New Roman"/>
                <w14:ligatures w14:val="none"/>
              </w:rPr>
              <w:t>Techninei specifikacijai;</w:t>
            </w:r>
          </w:p>
          <w:p w14:paraId="5528AF7D" w14:textId="33BC5C4F" w:rsidR="0023598E" w:rsidRPr="0023598E" w:rsidRDefault="0023598E" w:rsidP="00223AB3">
            <w:pPr>
              <w:spacing w:after="0" w:line="240" w:lineRule="auto"/>
              <w:rPr>
                <w:rFonts w:ascii="Times New Roman" w:eastAsia="Times New Roman" w:hAnsi="Times New Roman" w:cs="Times New Roman"/>
                <w:color w:val="4472C4"/>
                <w14:ligatures w14:val="none"/>
              </w:rPr>
            </w:pPr>
          </w:p>
        </w:tc>
      </w:tr>
      <w:tr w:rsidR="00714B8E" w:rsidRPr="0023598E" w14:paraId="670026DC" w14:textId="77777777" w:rsidTr="00F460CB">
        <w:trPr>
          <w:trHeight w:val="300"/>
        </w:trPr>
        <w:tc>
          <w:tcPr>
            <w:tcW w:w="3094" w:type="dxa"/>
            <w:gridSpan w:val="2"/>
          </w:tcPr>
          <w:p w14:paraId="15E0521B" w14:textId="3AA88124" w:rsidR="00714B8E" w:rsidRPr="00B14567" w:rsidRDefault="00714B8E" w:rsidP="0023598E">
            <w:pPr>
              <w:spacing w:after="0" w:line="240" w:lineRule="auto"/>
              <w:rPr>
                <w:rFonts w:ascii="Times New Roman" w:eastAsia="Times New Roman" w:hAnsi="Times New Roman" w:cs="Times New Roman"/>
                <w:b/>
                <w14:ligatures w14:val="none"/>
              </w:rPr>
            </w:pPr>
            <w:r w:rsidRPr="00B14567">
              <w:rPr>
                <w:rFonts w:ascii="Times New Roman" w:eastAsia="Times New Roman" w:hAnsi="Times New Roman" w:cs="Times New Roman"/>
                <w:b/>
                <w14:ligatures w14:val="none"/>
              </w:rPr>
              <w:t>10.2. Dideli arba nuolatiniai esminės</w:t>
            </w:r>
            <w:r w:rsidRPr="00B14567">
              <w:rPr>
                <w:rFonts w:ascii="Times New Roman" w:hAnsi="Times New Roman"/>
                <w:b/>
                <w14:ligatures w14:val="none"/>
              </w:rPr>
              <w:t xml:space="preserve"> Sutarties sąlygos</w:t>
            </w:r>
            <w:r w:rsidRPr="00B14567">
              <w:rPr>
                <w:rFonts w:ascii="Times New Roman" w:eastAsia="Times New Roman" w:hAnsi="Times New Roman" w:cs="Times New Roman"/>
                <w:b/>
                <w14:ligatures w14:val="none"/>
              </w:rPr>
              <w:t xml:space="preserve"> vykdymo trūkumai</w:t>
            </w:r>
          </w:p>
        </w:tc>
        <w:tc>
          <w:tcPr>
            <w:tcW w:w="6441" w:type="dxa"/>
            <w:gridSpan w:val="2"/>
          </w:tcPr>
          <w:p w14:paraId="59BA9C04" w14:textId="2DA52B5C" w:rsidR="00714B8E" w:rsidRPr="00E03CD8" w:rsidRDefault="009E1ED2" w:rsidP="00E03CD8">
            <w:pPr>
              <w:spacing w:after="0" w:line="276" w:lineRule="atLeast"/>
              <w:jc w:val="both"/>
              <w:rPr>
                <w:rFonts w:ascii="Times New Roman" w:hAnsi="Times New Roman"/>
                <w:color w:val="000000"/>
                <w:kern w:val="0"/>
                <w14:ligatures w14:val="none"/>
              </w:rPr>
            </w:pPr>
            <w:r>
              <w:rPr>
                <w:rFonts w:ascii="Times New Roman" w:hAnsi="Times New Roman"/>
                <w:color w:val="000000"/>
                <w:kern w:val="0"/>
                <w14:ligatures w14:val="none"/>
              </w:rPr>
              <w:t>Netaikoma</w:t>
            </w:r>
          </w:p>
        </w:tc>
      </w:tr>
      <w:tr w:rsidR="0023598E" w:rsidRPr="0023598E" w14:paraId="7DE8BC0C" w14:textId="77777777" w:rsidTr="00F460CB">
        <w:trPr>
          <w:trHeight w:val="300"/>
        </w:trPr>
        <w:tc>
          <w:tcPr>
            <w:tcW w:w="9535" w:type="dxa"/>
            <w:gridSpan w:val="4"/>
          </w:tcPr>
          <w:p w14:paraId="1DC08631"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11. SUTARTIES GALIOJIMAS IR KEITIMAS</w:t>
            </w:r>
          </w:p>
        </w:tc>
      </w:tr>
      <w:tr w:rsidR="0023598E" w:rsidRPr="0023598E" w14:paraId="216DAA98" w14:textId="77777777" w:rsidTr="00F460CB">
        <w:trPr>
          <w:trHeight w:val="300"/>
        </w:trPr>
        <w:tc>
          <w:tcPr>
            <w:tcW w:w="3094" w:type="dxa"/>
            <w:gridSpan w:val="2"/>
          </w:tcPr>
          <w:p w14:paraId="648305AE"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kern w:val="0"/>
                <w14:ligatures w14:val="none"/>
              </w:rPr>
              <w:t>11.1. Sutarties sudarymas ir įsigaliojimas</w:t>
            </w:r>
          </w:p>
        </w:tc>
        <w:tc>
          <w:tcPr>
            <w:tcW w:w="6441" w:type="dxa"/>
            <w:gridSpan w:val="2"/>
          </w:tcPr>
          <w:p w14:paraId="2443CA8E" w14:textId="77777777" w:rsidR="00930144" w:rsidRPr="0023598E" w:rsidRDefault="00930144" w:rsidP="00930144">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Ši Sutartis laikoma sudaryta, kai (pirma) ją pasirašo abi Šalys, ir (antra) pateikiamas sutarties įvykdymo užtikrinimas.</w:t>
            </w:r>
          </w:p>
          <w:p w14:paraId="19893CD4" w14:textId="70DCABA6" w:rsidR="0023598E" w:rsidRPr="0023598E" w:rsidRDefault="00930144" w:rsidP="00930144">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Sutartis galioja iki visiško prievolių įvykdymo</w:t>
            </w:r>
            <w:r w:rsidR="00E81FE4">
              <w:rPr>
                <w:rFonts w:ascii="Times New Roman" w:eastAsia="Times New Roman" w:hAnsi="Times New Roman" w:cs="Times New Roman"/>
                <w14:ligatures w14:val="none"/>
              </w:rPr>
              <w:t xml:space="preserve"> </w:t>
            </w:r>
            <w:r w:rsidR="00E81FE4" w:rsidRPr="001A21C5">
              <w:rPr>
                <w:rFonts w:ascii="Times New Roman" w:eastAsia="Times New Roman" w:hAnsi="Times New Roman" w:cs="Times New Roman"/>
                <w14:ligatures w14:val="none"/>
              </w:rPr>
              <w:t>(kol bus išnaudota Pradinės Sutarties vertė, bet jos terminas negali būti ilgesnis kai</w:t>
            </w:r>
            <w:r w:rsidR="00E81FE4" w:rsidRPr="002105AB">
              <w:rPr>
                <w:rFonts w:ascii="Times New Roman" w:eastAsia="Times New Roman" w:hAnsi="Times New Roman" w:cs="Times New Roman"/>
                <w14:ligatures w14:val="none"/>
              </w:rPr>
              <w:t>p</w:t>
            </w:r>
            <w:r w:rsidR="001A21C5" w:rsidRPr="002105AB">
              <w:rPr>
                <w:rFonts w:ascii="Times New Roman" w:eastAsia="Times New Roman" w:hAnsi="Times New Roman" w:cs="Times New Roman"/>
                <w14:ligatures w14:val="none"/>
              </w:rPr>
              <w:t xml:space="preserve"> </w:t>
            </w:r>
            <w:r w:rsidR="00731F0D" w:rsidRPr="002105AB">
              <w:rPr>
                <w:rFonts w:ascii="Times New Roman" w:eastAsia="Times New Roman" w:hAnsi="Times New Roman" w:cs="Times New Roman"/>
                <w14:ligatures w14:val="none"/>
              </w:rPr>
              <w:t xml:space="preserve">iki </w:t>
            </w:r>
            <w:r w:rsidR="002105AB" w:rsidRPr="002105AB">
              <w:rPr>
                <w:rFonts w:ascii="Times New Roman" w:eastAsia="Times New Roman" w:hAnsi="Times New Roman" w:cs="Times New Roman"/>
                <w14:ligatures w14:val="none"/>
              </w:rPr>
              <w:t>202</w:t>
            </w:r>
            <w:r w:rsidR="002105AB">
              <w:rPr>
                <w:rFonts w:ascii="Times New Roman" w:eastAsia="Times New Roman" w:hAnsi="Times New Roman" w:cs="Times New Roman"/>
                <w14:ligatures w14:val="none"/>
              </w:rPr>
              <w:t>7</w:t>
            </w:r>
            <w:r w:rsidR="002105AB" w:rsidRPr="002105AB">
              <w:rPr>
                <w:rFonts w:ascii="Times New Roman" w:eastAsia="Times New Roman" w:hAnsi="Times New Roman" w:cs="Times New Roman"/>
                <w14:ligatures w14:val="none"/>
              </w:rPr>
              <w:t xml:space="preserve"> m. </w:t>
            </w:r>
            <w:r w:rsidR="002105AB">
              <w:rPr>
                <w:rFonts w:ascii="Times New Roman" w:eastAsia="Times New Roman" w:hAnsi="Times New Roman" w:cs="Times New Roman"/>
                <w14:ligatures w14:val="none"/>
              </w:rPr>
              <w:t>sausio 17</w:t>
            </w:r>
            <w:r w:rsidR="002105AB" w:rsidRPr="002105AB">
              <w:rPr>
                <w:rFonts w:ascii="Times New Roman" w:eastAsia="Times New Roman" w:hAnsi="Times New Roman" w:cs="Times New Roman"/>
                <w14:ligatures w14:val="none"/>
              </w:rPr>
              <w:t xml:space="preserve"> d.</w:t>
            </w:r>
          </w:p>
          <w:p w14:paraId="1F913A13" w14:textId="1002385C" w:rsidR="0023598E" w:rsidRPr="0023598E" w:rsidRDefault="0023598E" w:rsidP="0023598E">
            <w:pPr>
              <w:spacing w:after="0" w:line="240" w:lineRule="auto"/>
              <w:rPr>
                <w:rFonts w:ascii="Times New Roman" w:eastAsia="Times New Roman" w:hAnsi="Times New Roman" w:cs="Times New Roman"/>
                <w:color w:val="4472C4"/>
                <w14:ligatures w14:val="none"/>
              </w:rPr>
            </w:pPr>
          </w:p>
        </w:tc>
      </w:tr>
      <w:tr w:rsidR="0023598E" w:rsidRPr="0023598E" w14:paraId="5890A202" w14:textId="77777777" w:rsidTr="00F460CB">
        <w:trPr>
          <w:trHeight w:val="300"/>
        </w:trPr>
        <w:tc>
          <w:tcPr>
            <w:tcW w:w="3094" w:type="dxa"/>
            <w:gridSpan w:val="2"/>
          </w:tcPr>
          <w:p w14:paraId="07364BD5"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11.2. Sutarties galiojimo termino pratęsimas</w:t>
            </w:r>
          </w:p>
        </w:tc>
        <w:tc>
          <w:tcPr>
            <w:tcW w:w="6441" w:type="dxa"/>
            <w:gridSpan w:val="2"/>
          </w:tcPr>
          <w:p w14:paraId="7DDE862A" w14:textId="77777777" w:rsidR="00E75B8B" w:rsidRPr="00E03CD8" w:rsidRDefault="00E75B8B" w:rsidP="00E75B8B">
            <w:pPr>
              <w:spacing w:after="0" w:line="240" w:lineRule="auto"/>
              <w:rPr>
                <w:rFonts w:ascii="Times New Roman" w:hAnsi="Times New Roman"/>
                <w:color w:val="000000"/>
                <w:kern w:val="0"/>
                <w14:ligatures w14:val="none"/>
              </w:rPr>
            </w:pPr>
            <w:r w:rsidRPr="00E03CD8">
              <w:rPr>
                <w:rFonts w:ascii="Times New Roman" w:hAnsi="Times New Roman"/>
                <w:color w:val="000000"/>
                <w:kern w:val="0"/>
                <w14:ligatures w14:val="none"/>
              </w:rPr>
              <w:t>Netaikoma</w:t>
            </w:r>
          </w:p>
          <w:p w14:paraId="5CCDEEF8" w14:textId="77777777" w:rsidR="00E75B8B" w:rsidRPr="00E03CD8" w:rsidRDefault="00E75B8B" w:rsidP="00E75B8B">
            <w:pPr>
              <w:spacing w:after="0" w:line="240" w:lineRule="auto"/>
              <w:rPr>
                <w:rFonts w:ascii="Times New Roman" w:hAnsi="Times New Roman"/>
                <w:color w:val="000000"/>
                <w:kern w:val="0"/>
                <w14:ligatures w14:val="none"/>
              </w:rPr>
            </w:pPr>
            <w:r w:rsidRPr="00E75B8B">
              <w:rPr>
                <w:rFonts w:ascii="Times New Roman" w:eastAsia="Times New Roman" w:hAnsi="Times New Roman" w:cs="Times New Roman"/>
                <w:color w:val="000000"/>
                <w:kern w:val="0"/>
                <w:lang w:eastAsia="lt-LT"/>
                <w14:ligatures w14:val="none"/>
              </w:rPr>
              <w:t> </w:t>
            </w:r>
          </w:p>
          <w:p w14:paraId="1D8D80BD" w14:textId="5D210B8E" w:rsidR="0023598E" w:rsidRPr="00E03CD8" w:rsidRDefault="0023598E" w:rsidP="00E75B8B">
            <w:pPr>
              <w:spacing w:after="0" w:line="240" w:lineRule="auto"/>
              <w:rPr>
                <w:rFonts w:ascii="Times New Roman" w:hAnsi="Times New Roman"/>
                <w:color w:val="000000"/>
                <w:kern w:val="0"/>
                <w14:ligatures w14:val="none"/>
              </w:rPr>
            </w:pPr>
          </w:p>
        </w:tc>
      </w:tr>
      <w:tr w:rsidR="0023598E" w:rsidRPr="0023598E" w14:paraId="13C494AF" w14:textId="77777777" w:rsidTr="00F460CB">
        <w:trPr>
          <w:trHeight w:val="300"/>
        </w:trPr>
        <w:tc>
          <w:tcPr>
            <w:tcW w:w="9535" w:type="dxa"/>
            <w:gridSpan w:val="4"/>
          </w:tcPr>
          <w:p w14:paraId="3FA40E47"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12. SUTARTIES NUTRAUKIMAS</w:t>
            </w:r>
          </w:p>
        </w:tc>
      </w:tr>
      <w:tr w:rsidR="0023598E" w:rsidRPr="0023598E" w14:paraId="21528997" w14:textId="77777777" w:rsidTr="00F460CB">
        <w:trPr>
          <w:trHeight w:val="300"/>
        </w:trPr>
        <w:tc>
          <w:tcPr>
            <w:tcW w:w="3058" w:type="dxa"/>
            <w:tcBorders>
              <w:top w:val="single" w:sz="4" w:space="0" w:color="auto"/>
              <w:left w:val="single" w:sz="4" w:space="0" w:color="auto"/>
              <w:bottom w:val="single" w:sz="4" w:space="0" w:color="auto"/>
              <w:right w:val="single" w:sz="4" w:space="0" w:color="auto"/>
            </w:tcBorders>
          </w:tcPr>
          <w:p w14:paraId="7788BDB6"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8092162" w14:textId="663639B5" w:rsidR="0023598E" w:rsidRPr="0023598E" w:rsidRDefault="0023598E" w:rsidP="0023598E">
            <w:pPr>
              <w:spacing w:after="0" w:line="240" w:lineRule="auto"/>
              <w:rPr>
                <w:rFonts w:ascii="Times New Roman" w:eastAsia="Times New Roman" w:hAnsi="Times New Roman" w:cs="Times New Roman"/>
                <w:color w:val="4472C4"/>
                <w14:ligatures w14:val="none"/>
              </w:rPr>
            </w:pPr>
            <w:r w:rsidRPr="0023598E">
              <w:rPr>
                <w:rFonts w:ascii="Times New Roman" w:eastAsia="Times New Roman" w:hAnsi="Times New Roman" w:cs="Times New Roman"/>
                <w14:ligatures w14:val="none"/>
              </w:rPr>
              <w:t>Sutartis gali būti nutraukiama rašytiniu Šalių susitarimu arba vienašališkai, Bendrosiose sąlygose nustatyta tvarka</w:t>
            </w:r>
            <w:r w:rsidR="001E225F">
              <w:rPr>
                <w:rFonts w:ascii="Times New Roman" w:eastAsia="Times New Roman" w:hAnsi="Times New Roman" w:cs="Times New Roman"/>
                <w:color w:val="000000" w:themeColor="text1"/>
                <w14:ligatures w14:val="none"/>
              </w:rPr>
              <w:t xml:space="preserve"> </w:t>
            </w:r>
            <w:r w:rsidR="001E225F" w:rsidRPr="003F53C5">
              <w:rPr>
                <w:rFonts w:ascii="Times New Roman" w:eastAsia="Times New Roman" w:hAnsi="Times New Roman" w:cs="Times New Roman"/>
                <w:color w:val="000000" w:themeColor="text1"/>
                <w14:ligatures w14:val="none"/>
              </w:rPr>
              <w:t>ir šiais Specialiosiose sąlygose nurodytais atvejais ir nustatyta tvarka.</w:t>
            </w:r>
          </w:p>
        </w:tc>
      </w:tr>
      <w:tr w:rsidR="0023598E" w:rsidRPr="0023598E" w14:paraId="2A8A572E" w14:textId="77777777" w:rsidTr="00F460CB">
        <w:trPr>
          <w:trHeight w:val="300"/>
        </w:trPr>
        <w:tc>
          <w:tcPr>
            <w:tcW w:w="3058" w:type="dxa"/>
            <w:tcBorders>
              <w:top w:val="single" w:sz="4" w:space="0" w:color="auto"/>
              <w:left w:val="single" w:sz="4" w:space="0" w:color="auto"/>
              <w:bottom w:val="single" w:sz="4" w:space="0" w:color="auto"/>
              <w:right w:val="single" w:sz="4" w:space="0" w:color="auto"/>
            </w:tcBorders>
          </w:tcPr>
          <w:p w14:paraId="7675294A"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 xml:space="preserve">12.2. Esminiai Sutarties </w:t>
            </w:r>
            <w:r w:rsidRPr="0023598E">
              <w:rPr>
                <w:rFonts w:ascii="Times New Roman" w:eastAsia="Times New Roman" w:hAnsi="Times New Roman" w:cs="Times New Roman"/>
                <w:b/>
                <w:kern w:val="0"/>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B7A4C67" w14:textId="2CA6F566" w:rsidR="0023598E" w:rsidRPr="00B14567" w:rsidRDefault="0023598E" w:rsidP="0023598E">
            <w:pPr>
              <w:spacing w:after="0" w:line="240" w:lineRule="auto"/>
              <w:rPr>
                <w:rFonts w:ascii="Times New Roman" w:eastAsia="Times New Roman" w:hAnsi="Times New Roman" w:cs="Times New Roman"/>
                <w14:ligatures w14:val="none"/>
              </w:rPr>
            </w:pPr>
            <w:r w:rsidRPr="00B14567">
              <w:rPr>
                <w:rFonts w:ascii="Times New Roman" w:eastAsia="Times New Roman" w:hAnsi="Times New Roman" w:cs="Times New Roman"/>
                <w14:ligatures w14:val="none"/>
              </w:rPr>
              <w:t>12.2.1. jeigu Tiekėjas nevykdo prisiimtų įsipareigojimų už Sutartyje nustatytą Sutarties kainą;</w:t>
            </w:r>
          </w:p>
          <w:p w14:paraId="35E549D1" w14:textId="59609791" w:rsidR="0023598E" w:rsidRPr="00B14567" w:rsidRDefault="0023598E" w:rsidP="0023598E">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B14567">
              <w:rPr>
                <w:rFonts w:ascii="Times New Roman" w:eastAsia="Arial" w:hAnsi="Times New Roman" w:cs="Times New Roman"/>
                <w:lang w:val="lt"/>
                <w14:ligatures w14:val="none"/>
              </w:rPr>
              <w:t>12.2.</w:t>
            </w:r>
            <w:r w:rsidR="00A56AD1" w:rsidRPr="00B14567">
              <w:rPr>
                <w:rFonts w:ascii="Times New Roman" w:eastAsia="Arial" w:hAnsi="Times New Roman" w:cs="Times New Roman"/>
                <w:lang w:val="lt"/>
                <w14:ligatures w14:val="none"/>
              </w:rPr>
              <w:t>2</w:t>
            </w:r>
            <w:r w:rsidRPr="00B14567">
              <w:rPr>
                <w:rFonts w:ascii="Times New Roman" w:eastAsia="Arial" w:hAnsi="Times New Roman" w:cs="Times New Roman"/>
                <w:lang w:val="lt"/>
                <w14:ligatures w14:val="none"/>
              </w:rPr>
              <w:t>. jeigu Tiekėjas pažeidžia Paslaugų suteikimo terminus ir priskaičiuotų netesybų už vėlavimą suma viršija 20 (dvidešimt) proc. Pradinės sutarties vertės;</w:t>
            </w:r>
          </w:p>
          <w:p w14:paraId="384D9FE8" w14:textId="69A369BE" w:rsidR="0023598E" w:rsidRPr="00B14567" w:rsidRDefault="0023598E" w:rsidP="0023598E">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B14567">
              <w:rPr>
                <w:rFonts w:ascii="Times New Roman" w:eastAsia="Arial" w:hAnsi="Times New Roman" w:cs="Times New Roman"/>
                <w:lang w:val="lt"/>
                <w14:ligatures w14:val="none"/>
              </w:rPr>
              <w:t>12.2.</w:t>
            </w:r>
            <w:r w:rsidR="00A56AD1" w:rsidRPr="00B14567">
              <w:rPr>
                <w:rFonts w:ascii="Times New Roman" w:eastAsia="Arial" w:hAnsi="Times New Roman" w:cs="Times New Roman"/>
                <w:lang w:val="lt"/>
                <w14:ligatures w14:val="none"/>
              </w:rPr>
              <w:t>3</w:t>
            </w:r>
            <w:r w:rsidRPr="00B14567">
              <w:rPr>
                <w:rFonts w:ascii="Times New Roman" w:eastAsia="Arial" w:hAnsi="Times New Roman" w:cs="Times New Roman"/>
                <w:lang w:val="lt"/>
                <w14:ligatures w14:val="none"/>
              </w:rPr>
              <w:t>. Tiekėjas pažeidžia Paslaugų suteikimo terminus ir dėl Paslaugų suteikimo vėlavimo Paslaugos tampa nebereikalingos;</w:t>
            </w:r>
          </w:p>
          <w:p w14:paraId="11670209" w14:textId="63BABC46" w:rsidR="00B43670" w:rsidRPr="00B14567" w:rsidRDefault="00B43670" w:rsidP="00B43670">
            <w:pPr>
              <w:tabs>
                <w:tab w:val="left" w:pos="567"/>
                <w:tab w:val="left" w:pos="851"/>
                <w:tab w:val="left" w:pos="992"/>
                <w:tab w:val="left" w:pos="1134"/>
              </w:tabs>
              <w:spacing w:after="0" w:line="257" w:lineRule="auto"/>
              <w:jc w:val="both"/>
              <w:rPr>
                <w:rFonts w:ascii="Times New Roman" w:eastAsia="Arial" w:hAnsi="Times New Roman" w:cs="Times New Roman"/>
                <w:lang w:val="lt"/>
                <w14:ligatures w14:val="none"/>
              </w:rPr>
            </w:pPr>
            <w:r w:rsidRPr="00B14567">
              <w:rPr>
                <w:rFonts w:ascii="Times New Roman" w:eastAsia="Arial" w:hAnsi="Times New Roman" w:cs="Times New Roman"/>
                <w:lang w:val="lt"/>
                <w14:ligatures w14:val="none"/>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526FBC82" w14:textId="72209358" w:rsidR="0023598E" w:rsidRPr="00B14567" w:rsidRDefault="0023598E" w:rsidP="0023598E">
            <w:pPr>
              <w:spacing w:after="0" w:line="257" w:lineRule="auto"/>
              <w:jc w:val="both"/>
              <w:rPr>
                <w:rFonts w:ascii="Times New Roman" w:eastAsia="Times New Roman" w:hAnsi="Times New Roman" w:cs="Times New Roman"/>
                <w:shd w:val="clear" w:color="auto" w:fill="FFFFFF"/>
                <w14:ligatures w14:val="none"/>
              </w:rPr>
            </w:pPr>
            <w:r w:rsidRPr="00B14567">
              <w:rPr>
                <w:rFonts w:ascii="Times New Roman" w:eastAsia="Arial" w:hAnsi="Times New Roman" w:cs="Times New Roman"/>
                <w:lang w:val="lt"/>
                <w14:ligatures w14:val="none"/>
              </w:rPr>
              <w:t>12.2.</w:t>
            </w:r>
            <w:r w:rsidR="004B73DC">
              <w:rPr>
                <w:rFonts w:ascii="Times New Roman" w:eastAsia="Arial" w:hAnsi="Times New Roman" w:cs="Times New Roman"/>
                <w:lang w:val="lt"/>
                <w14:ligatures w14:val="none"/>
              </w:rPr>
              <w:t>5</w:t>
            </w:r>
            <w:r w:rsidRPr="00B14567">
              <w:rPr>
                <w:rFonts w:ascii="Times New Roman" w:eastAsia="Arial" w:hAnsi="Times New Roman" w:cs="Times New Roman"/>
                <w:lang w:val="lt"/>
                <w14:ligatures w14:val="none"/>
              </w:rPr>
              <w:t>.</w:t>
            </w:r>
            <w:r w:rsidR="00D402EE" w:rsidRPr="00B14567">
              <w:rPr>
                <w:rFonts w:ascii="Times New Roman" w:eastAsia="Arial" w:hAnsi="Times New Roman" w:cs="Times New Roman"/>
                <w:lang w:val="lt"/>
                <w14:ligatures w14:val="none"/>
              </w:rPr>
              <w:t xml:space="preserve"> </w:t>
            </w:r>
            <w:r w:rsidRPr="00B14567">
              <w:rPr>
                <w:rFonts w:ascii="Times New Roman" w:eastAsia="Times New Roman" w:hAnsi="Times New Roman" w:cs="Times New Roman"/>
                <w:shd w:val="clear" w:color="auto" w:fill="FFFFFF"/>
                <w14:ligatures w14:val="none"/>
              </w:rPr>
              <w:t xml:space="preserve">Tiekėjas ir (ar) jungtinės veiklos parneris (jei taikoma), ir (ar) subtiekėjas (jei taikoma) </w:t>
            </w:r>
            <w:r w:rsidRPr="00B14567">
              <w:rPr>
                <w:rFonts w:ascii="Times New Roman" w:eastAsia="Times New Roman" w:hAnsi="Times New Roman" w:cs="Times New Roman"/>
                <w:kern w:val="0"/>
                <w:shd w:val="clear" w:color="auto" w:fill="FFFFFF"/>
                <w14:ligatures w14:val="none"/>
              </w:rPr>
              <w:t>p</w:t>
            </w:r>
            <w:r w:rsidRPr="00B14567">
              <w:rPr>
                <w:rFonts w:ascii="Times New Roman" w:eastAsia="Times New Roman" w:hAnsi="Times New Roman" w:cs="Times New Roman"/>
                <w:shd w:val="clear" w:color="auto" w:fill="FFFFFF"/>
                <w14:ligatures w14:val="none"/>
              </w:rPr>
              <w:t>aslaugų</w:t>
            </w:r>
            <w:r w:rsidRPr="00B14567">
              <w:rPr>
                <w:rFonts w:ascii="Times New Roman" w:eastAsia="Times New Roman" w:hAnsi="Times New Roman" w:cs="Times New Roman"/>
                <w:kern w:val="0"/>
                <w14:ligatures w14:val="none"/>
              </w:rPr>
              <w:t>, kurioms Sutartyje nustatyti aplinkos apsaugos vadybos sistemos reikalavimai,</w:t>
            </w:r>
            <w:r w:rsidRPr="00B14567">
              <w:rPr>
                <w:rFonts w:ascii="Times New Roman" w:eastAsia="Times New Roman" w:hAnsi="Times New Roman" w:cs="Times New Roman"/>
                <w:shd w:val="clear" w:color="auto" w:fill="FFFFFF"/>
                <w14:ligatures w14:val="none"/>
              </w:rPr>
              <w:t xml:space="preserve"> teikimo metu</w:t>
            </w:r>
            <w:r w:rsidRPr="00B14567">
              <w:rPr>
                <w:rFonts w:ascii="Times New Roman" w:eastAsia="Times New Roman" w:hAnsi="Times New Roman" w:cs="Times New Roman"/>
                <w:kern w:val="0"/>
                <w14:ligatures w14:val="none"/>
              </w:rPr>
              <w:t xml:space="preserve">, </w:t>
            </w:r>
            <w:r w:rsidRPr="00B14567">
              <w:rPr>
                <w:rFonts w:ascii="Times New Roman" w:eastAsia="Times New Roman" w:hAnsi="Times New Roman" w:cs="Times New Roman"/>
                <w:shd w:val="clear" w:color="auto" w:fill="FFFFFF"/>
                <w14:ligatures w14:val="none"/>
              </w:rPr>
              <w:t>neturi galiojančio aplinkos apsaugos vadybos sistemos sertifikato, ir (ar) nepateikia sertifikato pratęsimo (neįsigyja naujo);</w:t>
            </w:r>
          </w:p>
          <w:p w14:paraId="239FA8A3" w14:textId="2B6CA92F" w:rsidR="0023598E" w:rsidRPr="00B14567" w:rsidRDefault="0023598E" w:rsidP="0023598E">
            <w:pPr>
              <w:spacing w:after="0" w:line="257" w:lineRule="auto"/>
              <w:jc w:val="both"/>
              <w:rPr>
                <w:rFonts w:ascii="Times New Roman" w:eastAsia="Arial" w:hAnsi="Times New Roman" w:cs="Times New Roman"/>
                <w:lang w:val="lt"/>
                <w14:ligatures w14:val="none"/>
              </w:rPr>
            </w:pPr>
            <w:r w:rsidRPr="00B14567">
              <w:rPr>
                <w:rFonts w:ascii="Times New Roman" w:eastAsia="Arial" w:hAnsi="Times New Roman" w:cs="Times New Roman"/>
                <w:lang w:val="lt"/>
                <w14:ligatures w14:val="none"/>
              </w:rPr>
              <w:t>12.2.</w:t>
            </w:r>
            <w:r w:rsidR="004B73DC">
              <w:rPr>
                <w:rFonts w:ascii="Times New Roman" w:eastAsia="Arial" w:hAnsi="Times New Roman" w:cs="Times New Roman"/>
                <w:lang w:val="lt"/>
                <w14:ligatures w14:val="none"/>
              </w:rPr>
              <w:t>6</w:t>
            </w:r>
            <w:r w:rsidRPr="00B14567">
              <w:rPr>
                <w:rFonts w:ascii="Times New Roman" w:eastAsia="Arial" w:hAnsi="Times New Roman" w:cs="Times New Roman"/>
                <w:lang w:val="lt"/>
                <w14:ligatures w14:val="none"/>
              </w:rPr>
              <w:t>. Tiekėjas 2 (du) kartus pažeidžia esminę Sutarties sąlygą.</w:t>
            </w:r>
          </w:p>
          <w:p w14:paraId="3F152DC9" w14:textId="4BE4985D" w:rsidR="0023598E" w:rsidRPr="00B14567" w:rsidRDefault="0023598E" w:rsidP="0023598E">
            <w:pPr>
              <w:spacing w:after="0" w:line="257" w:lineRule="auto"/>
              <w:jc w:val="both"/>
              <w:rPr>
                <w:rFonts w:ascii="Times New Roman" w:eastAsia="Arial" w:hAnsi="Times New Roman" w:cs="Times New Roman"/>
                <w14:ligatures w14:val="none"/>
              </w:rPr>
            </w:pPr>
            <w:r w:rsidRPr="00B14567">
              <w:rPr>
                <w:rFonts w:ascii="Times New Roman" w:eastAsia="Arial" w:hAnsi="Times New Roman" w:cs="Times New Roman"/>
                <w14:ligatures w14:val="none"/>
              </w:rPr>
              <w:t>12.2.</w:t>
            </w:r>
            <w:r w:rsidR="004B73DC">
              <w:rPr>
                <w:rFonts w:ascii="Times New Roman" w:eastAsia="Arial" w:hAnsi="Times New Roman" w:cs="Times New Roman"/>
                <w14:ligatures w14:val="none"/>
              </w:rPr>
              <w:t>7</w:t>
            </w:r>
            <w:r w:rsidRPr="00B14567">
              <w:rPr>
                <w:rFonts w:ascii="Times New Roman" w:eastAsia="Arial" w:hAnsi="Times New Roman" w:cs="Times New Roman"/>
                <w14:ligatures w14:val="none"/>
              </w:rPr>
              <w:t>. Paaiškėja, jog paslaugos pagal Sutartį suteiktos pažeidžiant Tarybos reglamente (ES) 2022/576 2022 m. balandžio 8 d., kuriuo iš dalies keičiamas Reglamentas (ES) Nr. 833/2014 dėl ribojamųjų priemonių atsižvelgiant į Rusijos veiksmus, kuriais destabilizuojama padėtis Ukrainoje, nustatytus ribojimus ir draudimus.</w:t>
            </w:r>
          </w:p>
        </w:tc>
      </w:tr>
      <w:tr w:rsidR="0023598E" w:rsidRPr="0023598E" w14:paraId="4F899CD8" w14:textId="77777777" w:rsidTr="00F460CB">
        <w:trPr>
          <w:trHeight w:val="300"/>
        </w:trPr>
        <w:tc>
          <w:tcPr>
            <w:tcW w:w="9535" w:type="dxa"/>
            <w:gridSpan w:val="4"/>
          </w:tcPr>
          <w:p w14:paraId="183F4D6A"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r w:rsidRPr="0023598E">
              <w:rPr>
                <w:rFonts w:ascii="Times New Roman" w:eastAsia="Times New Roman" w:hAnsi="Times New Roman" w:cs="Times New Roman"/>
                <w:b/>
                <w14:ligatures w14:val="none"/>
              </w:rPr>
              <w:t xml:space="preserve">13. APLINKOS APSAUGOS IR SOCIALINIAI KRITERIJAI </w:t>
            </w:r>
            <w:r w:rsidRPr="0023598E">
              <w:rPr>
                <w:rFonts w:ascii="Times New Roman" w:eastAsia="Times New Roman" w:hAnsi="Times New Roman" w:cs="Times New Roman"/>
                <w14:ligatures w14:val="none"/>
              </w:rPr>
              <w:t>(</w:t>
            </w:r>
            <w:r w:rsidRPr="0023598E">
              <w:rPr>
                <w:rFonts w:ascii="Times New Roman" w:eastAsia="Times New Roman" w:hAnsi="Times New Roman" w:cs="Times New Roman"/>
                <w:color w:val="0070C0"/>
                <w14:ligatures w14:val="none"/>
              </w:rPr>
              <w:t>taikoma, jeigu aplinkosauginiai ir (arba) socialiniai kriterijai nustatomi kaip Sutarties vykdymo sąlygos)</w:t>
            </w:r>
          </w:p>
        </w:tc>
      </w:tr>
      <w:tr w:rsidR="0023598E" w:rsidRPr="0023598E" w14:paraId="02A88FEC" w14:textId="77777777" w:rsidTr="00F460CB">
        <w:trPr>
          <w:trHeight w:val="300"/>
        </w:trPr>
        <w:tc>
          <w:tcPr>
            <w:tcW w:w="3058" w:type="dxa"/>
          </w:tcPr>
          <w:p w14:paraId="6D52F34A"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lastRenderedPageBreak/>
              <w:t xml:space="preserve">13.1. Su perkamomis paslaugomis susiję  aplinkos apsaugos kriterijai </w:t>
            </w:r>
          </w:p>
        </w:tc>
        <w:tc>
          <w:tcPr>
            <w:tcW w:w="6477" w:type="dxa"/>
            <w:gridSpan w:val="3"/>
          </w:tcPr>
          <w:p w14:paraId="69BCE751" w14:textId="42E1B4E8" w:rsidR="0023598E" w:rsidRPr="0023598E" w:rsidRDefault="00AE1602" w:rsidP="0023598E">
            <w:pPr>
              <w:spacing w:after="0" w:line="240" w:lineRule="auto"/>
              <w:rPr>
                <w:rFonts w:ascii="Times New Roman" w:eastAsia="Times New Roman" w:hAnsi="Times New Roman" w:cs="Times New Roman"/>
                <w:color w:val="000000"/>
                <w:shd w:val="clear" w:color="auto" w:fill="FFFFFF"/>
                <w14:ligatures w14:val="none"/>
              </w:rPr>
            </w:pPr>
            <w:r>
              <w:rPr>
                <w:rFonts w:ascii="Times New Roman" w:eastAsia="Times New Roman" w:hAnsi="Times New Roman" w:cs="Times New Roman"/>
                <w:color w:val="000000"/>
                <w:shd w:val="clear" w:color="auto" w:fill="FFFFFF"/>
                <w14:ligatures w14:val="none"/>
              </w:rPr>
              <w:t>Netaikoma.</w:t>
            </w:r>
          </w:p>
          <w:p w14:paraId="0F030A23" w14:textId="77777777" w:rsidR="0023598E" w:rsidRPr="0023598E" w:rsidRDefault="0023598E" w:rsidP="0023598E">
            <w:pPr>
              <w:spacing w:after="0" w:line="240" w:lineRule="auto"/>
              <w:rPr>
                <w:rFonts w:ascii="Times New Roman" w:eastAsia="Times New Roman" w:hAnsi="Times New Roman" w:cs="Times New Roman"/>
                <w14:ligatures w14:val="none"/>
              </w:rPr>
            </w:pPr>
          </w:p>
        </w:tc>
      </w:tr>
      <w:tr w:rsidR="0023598E" w:rsidRPr="0023598E" w14:paraId="31156131" w14:textId="77777777" w:rsidTr="00F460CB">
        <w:trPr>
          <w:trHeight w:val="300"/>
        </w:trPr>
        <w:tc>
          <w:tcPr>
            <w:tcW w:w="3058" w:type="dxa"/>
          </w:tcPr>
          <w:p w14:paraId="17A614D9"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13.2. Su perkamomis Paslaugomis susiję socialiniai kriterijai</w:t>
            </w:r>
          </w:p>
        </w:tc>
        <w:tc>
          <w:tcPr>
            <w:tcW w:w="6477" w:type="dxa"/>
            <w:gridSpan w:val="3"/>
          </w:tcPr>
          <w:p w14:paraId="597A8094" w14:textId="77777777" w:rsidR="0023598E" w:rsidRPr="0023598E" w:rsidRDefault="0023598E" w:rsidP="0023598E">
            <w:pPr>
              <w:spacing w:after="0" w:line="240" w:lineRule="auto"/>
              <w:rPr>
                <w:rFonts w:ascii="Times New Roman" w:eastAsia="Times New Roman" w:hAnsi="Times New Roman" w:cs="Times New Roman"/>
                <w:color w:val="000000"/>
                <w:shd w:val="clear" w:color="auto" w:fill="FFFFFF"/>
                <w14:ligatures w14:val="none"/>
              </w:rPr>
            </w:pPr>
            <w:r w:rsidRPr="0023598E">
              <w:rPr>
                <w:rFonts w:ascii="Times New Roman" w:eastAsia="Times New Roman" w:hAnsi="Times New Roman" w:cs="Times New Roman"/>
                <w:color w:val="000000"/>
                <w:shd w:val="clear" w:color="auto" w:fill="FFFFFF"/>
                <w14:ligatures w14:val="none"/>
              </w:rPr>
              <w:t>Netaikoma</w:t>
            </w:r>
          </w:p>
          <w:p w14:paraId="4BA3A401" w14:textId="77777777" w:rsidR="0023598E" w:rsidRPr="0023598E" w:rsidRDefault="0023598E" w:rsidP="0023598E">
            <w:pPr>
              <w:spacing w:after="0" w:line="240" w:lineRule="auto"/>
              <w:rPr>
                <w:rFonts w:ascii="Times New Roman" w:eastAsia="Times New Roman" w:hAnsi="Times New Roman" w:cs="Times New Roman"/>
                <w:color w:val="000000"/>
                <w:shd w:val="clear" w:color="auto" w:fill="FFFFFF"/>
                <w14:ligatures w14:val="none"/>
              </w:rPr>
            </w:pPr>
          </w:p>
          <w:p w14:paraId="45643A17" w14:textId="26ED1814" w:rsidR="0023598E" w:rsidRPr="0023598E" w:rsidRDefault="0023598E" w:rsidP="0023598E">
            <w:pPr>
              <w:spacing w:after="0" w:line="240" w:lineRule="auto"/>
              <w:rPr>
                <w:rFonts w:ascii="Times New Roman" w:eastAsia="Times New Roman" w:hAnsi="Times New Roman" w:cs="Times New Roman"/>
                <w:color w:val="0070C0"/>
                <w14:ligatures w14:val="none"/>
              </w:rPr>
            </w:pPr>
          </w:p>
        </w:tc>
      </w:tr>
      <w:tr w:rsidR="0023598E" w:rsidRPr="0023598E" w14:paraId="7C51AAAF" w14:textId="77777777" w:rsidTr="00F460CB">
        <w:trPr>
          <w:trHeight w:val="300"/>
        </w:trPr>
        <w:tc>
          <w:tcPr>
            <w:tcW w:w="9535" w:type="dxa"/>
            <w:gridSpan w:val="4"/>
          </w:tcPr>
          <w:p w14:paraId="1C3E70AA"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 xml:space="preserve">14. BENDRŲJŲ SĄLYGŲ PAKEITIMAI IR PAPILDYMAI </w:t>
            </w:r>
          </w:p>
          <w:p w14:paraId="2274F7C3" w14:textId="77777777" w:rsidR="0023598E" w:rsidRPr="0023598E" w:rsidRDefault="0023598E" w:rsidP="0023598E">
            <w:pPr>
              <w:spacing w:after="0" w:line="240" w:lineRule="auto"/>
              <w:jc w:val="center"/>
              <w:rPr>
                <w:rFonts w:ascii="Times New Roman" w:eastAsia="Times New Roman" w:hAnsi="Times New Roman" w:cs="Times New Roman"/>
                <w14:ligatures w14:val="none"/>
              </w:rPr>
            </w:pPr>
            <w:r w:rsidRPr="0023598E">
              <w:rPr>
                <w:rFonts w:ascii="Times New Roman" w:eastAsia="Times New Roman" w:hAnsi="Times New Roman" w:cs="Times New Roman"/>
                <w:color w:val="4472C4"/>
                <w14:ligatures w14:val="none"/>
              </w:rPr>
              <w:t xml:space="preserve">(jeigu būtina dėl konkretaus Sutarties dalyko specifikos) </w:t>
            </w:r>
          </w:p>
        </w:tc>
      </w:tr>
      <w:tr w:rsidR="0023598E" w:rsidRPr="0023598E" w14:paraId="732769FC" w14:textId="77777777" w:rsidTr="00F460CB">
        <w:trPr>
          <w:trHeight w:val="300"/>
        </w:trPr>
        <w:tc>
          <w:tcPr>
            <w:tcW w:w="3058" w:type="dxa"/>
          </w:tcPr>
          <w:p w14:paraId="640DFA47"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 xml:space="preserve">14.1. </w:t>
            </w:r>
          </w:p>
        </w:tc>
        <w:tc>
          <w:tcPr>
            <w:tcW w:w="6477" w:type="dxa"/>
            <w:gridSpan w:val="3"/>
          </w:tcPr>
          <w:p w14:paraId="56ACC12D" w14:textId="77777777"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Šalys susitaria pakeisti nurodytą Sutarties Bendrųjų sąlygų punktą ir išdėstyti jį nauja redakcija:</w:t>
            </w:r>
          </w:p>
          <w:p w14:paraId="3C7BC453" w14:textId="26D4B50F" w:rsidR="0023598E" w:rsidRPr="0023598E" w:rsidRDefault="0023598E" w:rsidP="0023598E">
            <w:pPr>
              <w:spacing w:after="0" w:line="240" w:lineRule="auto"/>
              <w:rPr>
                <w:rFonts w:ascii="Times New Roman" w:eastAsia="Times New Roman" w:hAnsi="Times New Roman" w:cs="Times New Roman"/>
                <w14:ligatures w14:val="none"/>
              </w:rPr>
            </w:pPr>
            <w:r w:rsidRPr="0023598E">
              <w:rPr>
                <w:rFonts w:ascii="Times New Roman" w:eastAsia="Times New Roman" w:hAnsi="Times New Roman" w:cs="Times New Roman"/>
                <w14:ligatures w14:val="none"/>
              </w:rPr>
              <w:t xml:space="preserve">23.1.1. jei Tiekėjo pasiūlyme nurodytos Prekės nebegaminamos ar iš esmės sutriko jų tiekimas ir gautas gamintojo patvirtinimas ir (ar) Prekės, jų gamintojas kelia grėsmę nacionaliniam saugumui </w:t>
            </w:r>
            <w:r w:rsidR="001443BB" w:rsidRPr="001443BB">
              <w:rPr>
                <w:rFonts w:ascii="Times New Roman" w:eastAsia="Times New Roman" w:hAnsi="Times New Roman" w:cs="Times New Roman"/>
                <w14:ligatures w14:val="none"/>
              </w:rPr>
              <w:t xml:space="preserve">ir (ar) Prekių tiekimas prieštarauja Lietuvos Respublikoje įgyvendinamoms privalomoms tarptautinėms sankcijoms, kaip tai apibrėžta Sankcijų įstatyme </w:t>
            </w:r>
            <w:r w:rsidRPr="0023598E">
              <w:rPr>
                <w:rFonts w:ascii="Times New Roman" w:eastAsia="Times New Roman" w:hAnsi="Times New Roman" w:cs="Times New Roman"/>
                <w14:ligatures w14:val="none"/>
              </w:rPr>
              <w:t>(VPĮ 37 str. 9 d. ir 47 str. 9 d.).</w:t>
            </w:r>
          </w:p>
        </w:tc>
      </w:tr>
      <w:tr w:rsidR="0023598E" w:rsidRPr="0023598E" w14:paraId="1A892770" w14:textId="77777777" w:rsidTr="00F460CB">
        <w:trPr>
          <w:trHeight w:val="300"/>
        </w:trPr>
        <w:tc>
          <w:tcPr>
            <w:tcW w:w="3058" w:type="dxa"/>
          </w:tcPr>
          <w:p w14:paraId="4A19CD7A" w14:textId="77777777" w:rsidR="0023598E" w:rsidRPr="0023598E" w:rsidRDefault="0023598E" w:rsidP="0023598E">
            <w:pPr>
              <w:spacing w:after="0" w:line="240" w:lineRule="auto"/>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14.2.</w:t>
            </w:r>
          </w:p>
        </w:tc>
        <w:tc>
          <w:tcPr>
            <w:tcW w:w="6477" w:type="dxa"/>
            <w:gridSpan w:val="3"/>
          </w:tcPr>
          <w:p w14:paraId="40265B4B" w14:textId="054D6ABB" w:rsidR="0023598E" w:rsidRPr="0023598E" w:rsidRDefault="00097D9B" w:rsidP="0023598E">
            <w:pPr>
              <w:spacing w:after="0" w:line="240" w:lineRule="auto"/>
              <w:rPr>
                <w:rFonts w:ascii="Times New Roman" w:eastAsia="Times New Roman" w:hAnsi="Times New Roman" w:cs="Times New Roman"/>
                <w14:ligatures w14:val="none"/>
              </w:rPr>
            </w:pPr>
            <w:r w:rsidRPr="00097D9B">
              <w:rPr>
                <w:rFonts w:ascii="Times New Roman" w:eastAsia="Times New Roman" w:hAnsi="Times New Roman" w:cs="Times New Roman"/>
                <w14:ligatures w14:val="none"/>
              </w:rPr>
              <w:t>Sutarties Bendrosiose sąlygose nurodytos alternatyvios nuostatos (su prierašu „jei taikoma“ ir pan.) taikomos tik tokiu atveju, jeigu jos konkrečiai aprašomos Sutarties Specialiosiose sąlygose arba prieduose.</w:t>
            </w:r>
            <w:r w:rsidR="0023598E" w:rsidRPr="00097D9B">
              <w:rPr>
                <w:rFonts w:ascii="Times New Roman" w:eastAsia="Times New Roman" w:hAnsi="Times New Roman" w:cs="Times New Roman"/>
                <w14:ligatures w14:val="none"/>
              </w:rPr>
              <w:t>_</w:t>
            </w:r>
            <w:r w:rsidR="0023598E" w:rsidRPr="0023598E">
              <w:rPr>
                <w:rFonts w:ascii="Times New Roman" w:eastAsia="Times New Roman" w:hAnsi="Times New Roman" w:cs="Times New Roman"/>
                <w14:ligatures w14:val="none"/>
              </w:rPr>
              <w:t>______.</w:t>
            </w:r>
          </w:p>
        </w:tc>
      </w:tr>
      <w:tr w:rsidR="0023598E" w:rsidRPr="0023598E" w14:paraId="08B7F0A0" w14:textId="77777777" w:rsidTr="00F460CB">
        <w:trPr>
          <w:trHeight w:val="300"/>
        </w:trPr>
        <w:tc>
          <w:tcPr>
            <w:tcW w:w="9535" w:type="dxa"/>
            <w:gridSpan w:val="4"/>
          </w:tcPr>
          <w:p w14:paraId="379FCE3E"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15. SUTARTIES PRIEDAI</w:t>
            </w:r>
          </w:p>
        </w:tc>
      </w:tr>
      <w:tr w:rsidR="0023598E" w:rsidRPr="0023598E" w14:paraId="47440D0F" w14:textId="77777777" w:rsidTr="00F460CB">
        <w:trPr>
          <w:trHeight w:val="300"/>
        </w:trPr>
        <w:tc>
          <w:tcPr>
            <w:tcW w:w="3058" w:type="dxa"/>
          </w:tcPr>
          <w:p w14:paraId="1396E446"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15.1. Priedas Nr. 1</w:t>
            </w:r>
          </w:p>
        </w:tc>
        <w:tc>
          <w:tcPr>
            <w:tcW w:w="6477" w:type="dxa"/>
            <w:gridSpan w:val="3"/>
          </w:tcPr>
          <w:p w14:paraId="1EC0031C" w14:textId="77777777" w:rsidR="0023598E" w:rsidRPr="0023598E" w:rsidRDefault="0023598E" w:rsidP="0023598E">
            <w:pPr>
              <w:spacing w:after="0" w:line="240" w:lineRule="auto"/>
              <w:rPr>
                <w:rFonts w:ascii="Times New Roman" w:eastAsia="Times New Roman" w:hAnsi="Times New Roman" w:cs="Times New Roman"/>
                <w:bCs/>
                <w14:ligatures w14:val="none"/>
              </w:rPr>
            </w:pPr>
            <w:r w:rsidRPr="0023598E">
              <w:rPr>
                <w:rFonts w:ascii="Times New Roman" w:eastAsia="Times New Roman" w:hAnsi="Times New Roman" w:cs="Times New Roman"/>
                <w:bCs/>
                <w14:ligatures w14:val="none"/>
              </w:rPr>
              <w:t>Techninė specifikacija, ____ lapai;</w:t>
            </w:r>
          </w:p>
        </w:tc>
      </w:tr>
      <w:tr w:rsidR="0023598E" w:rsidRPr="0023598E" w14:paraId="2EFD7740" w14:textId="77777777" w:rsidTr="00F460CB">
        <w:trPr>
          <w:trHeight w:val="300"/>
        </w:trPr>
        <w:tc>
          <w:tcPr>
            <w:tcW w:w="3058" w:type="dxa"/>
          </w:tcPr>
          <w:p w14:paraId="18B5C1A8"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15.2. Priedas Nr. 2</w:t>
            </w:r>
          </w:p>
        </w:tc>
        <w:tc>
          <w:tcPr>
            <w:tcW w:w="6477" w:type="dxa"/>
            <w:gridSpan w:val="3"/>
          </w:tcPr>
          <w:p w14:paraId="0FD30F45" w14:textId="77777777" w:rsidR="0023598E" w:rsidRPr="0023598E" w:rsidRDefault="0023598E" w:rsidP="0023598E">
            <w:pPr>
              <w:spacing w:after="0" w:line="240" w:lineRule="auto"/>
              <w:rPr>
                <w:rFonts w:ascii="Times New Roman" w:eastAsia="Times New Roman" w:hAnsi="Times New Roman" w:cs="Times New Roman"/>
                <w:bCs/>
                <w14:ligatures w14:val="none"/>
              </w:rPr>
            </w:pPr>
            <w:r w:rsidRPr="0023598E">
              <w:rPr>
                <w:rFonts w:ascii="Times New Roman" w:eastAsia="Times New Roman" w:hAnsi="Times New Roman" w:cs="Times New Roman"/>
                <w:bCs/>
                <w14:ligatures w14:val="none"/>
              </w:rPr>
              <w:t>Pasiūlymas, ______ lapai;</w:t>
            </w:r>
          </w:p>
        </w:tc>
      </w:tr>
      <w:tr w:rsidR="0023598E" w:rsidRPr="0023598E" w14:paraId="33BBF649" w14:textId="77777777" w:rsidTr="00F460CB">
        <w:trPr>
          <w:trHeight w:val="300"/>
        </w:trPr>
        <w:tc>
          <w:tcPr>
            <w:tcW w:w="3058" w:type="dxa"/>
          </w:tcPr>
          <w:p w14:paraId="4CD49A08"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15.3. Priedas Nr. 3</w:t>
            </w:r>
          </w:p>
        </w:tc>
        <w:tc>
          <w:tcPr>
            <w:tcW w:w="6477" w:type="dxa"/>
            <w:gridSpan w:val="3"/>
          </w:tcPr>
          <w:p w14:paraId="1325FF33" w14:textId="77777777" w:rsidR="0023598E" w:rsidRPr="0023598E" w:rsidRDefault="0023598E" w:rsidP="0023598E">
            <w:pPr>
              <w:spacing w:after="0" w:line="240" w:lineRule="auto"/>
              <w:rPr>
                <w:rFonts w:ascii="Times New Roman" w:eastAsia="Times New Roman" w:hAnsi="Times New Roman" w:cs="Times New Roman"/>
                <w:bCs/>
                <w14:ligatures w14:val="none"/>
              </w:rPr>
            </w:pPr>
            <w:r w:rsidRPr="0023598E">
              <w:rPr>
                <w:rFonts w:ascii="Times New Roman" w:eastAsia="Times New Roman" w:hAnsi="Times New Roman" w:cs="Times New Roman"/>
                <w:bCs/>
                <w14:ligatures w14:val="none"/>
              </w:rPr>
              <w:t>Paslaugų perdavimo – priėmimo akto forma, _____ lapai;</w:t>
            </w:r>
            <w:r w:rsidRPr="00092540">
              <w:rPr>
                <w:vertAlign w:val="superscript"/>
              </w:rPr>
              <w:footnoteReference w:id="2"/>
            </w:r>
          </w:p>
        </w:tc>
      </w:tr>
      <w:tr w:rsidR="0023598E" w:rsidRPr="0023598E" w14:paraId="5E89119C" w14:textId="77777777" w:rsidTr="00F460CB">
        <w:trPr>
          <w:trHeight w:val="300"/>
        </w:trPr>
        <w:tc>
          <w:tcPr>
            <w:tcW w:w="3058" w:type="dxa"/>
          </w:tcPr>
          <w:p w14:paraId="55D4A144" w14:textId="2C28E19E"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15.</w:t>
            </w:r>
            <w:r w:rsidR="00097D9B">
              <w:rPr>
                <w:rFonts w:ascii="Times New Roman" w:eastAsia="Times New Roman" w:hAnsi="Times New Roman" w:cs="Times New Roman"/>
                <w:b/>
                <w14:ligatures w14:val="none"/>
              </w:rPr>
              <w:t>4</w:t>
            </w:r>
            <w:r w:rsidRPr="0023598E">
              <w:rPr>
                <w:rFonts w:ascii="Times New Roman" w:eastAsia="Times New Roman" w:hAnsi="Times New Roman" w:cs="Times New Roman"/>
                <w:b/>
                <w14:ligatures w14:val="none"/>
              </w:rPr>
              <w:t xml:space="preserve">. Priedas Nr. </w:t>
            </w:r>
            <w:r w:rsidR="00097D9B">
              <w:rPr>
                <w:rFonts w:ascii="Times New Roman" w:eastAsia="Times New Roman" w:hAnsi="Times New Roman" w:cs="Times New Roman"/>
                <w:b/>
                <w14:ligatures w14:val="none"/>
              </w:rPr>
              <w:t>4</w:t>
            </w:r>
          </w:p>
        </w:tc>
        <w:tc>
          <w:tcPr>
            <w:tcW w:w="6477" w:type="dxa"/>
            <w:gridSpan w:val="3"/>
          </w:tcPr>
          <w:p w14:paraId="593B99D3" w14:textId="77777777" w:rsidR="0023598E" w:rsidRPr="0023598E" w:rsidRDefault="0023598E" w:rsidP="0023598E">
            <w:pPr>
              <w:spacing w:after="0" w:line="240" w:lineRule="auto"/>
              <w:rPr>
                <w:rFonts w:ascii="Times New Roman" w:eastAsia="Times New Roman" w:hAnsi="Times New Roman" w:cs="Times New Roman"/>
                <w:bCs/>
                <w14:ligatures w14:val="none"/>
              </w:rPr>
            </w:pPr>
            <w:r w:rsidRPr="0023598E">
              <w:rPr>
                <w:rFonts w:ascii="Times New Roman" w:eastAsia="Times New Roman" w:hAnsi="Times New Roman" w:cs="Times New Roman"/>
                <w:bCs/>
                <w14:ligatures w14:val="none"/>
              </w:rPr>
              <w:t>Sutarties vykdymui pasitelkiami subtiekėjai ir (ar) specialistai,___ lapai.</w:t>
            </w:r>
            <w:r w:rsidRPr="001443BB">
              <w:rPr>
                <w:vertAlign w:val="superscript"/>
              </w:rPr>
              <w:footnoteReference w:id="3"/>
            </w:r>
          </w:p>
        </w:tc>
      </w:tr>
      <w:tr w:rsidR="0023598E" w:rsidRPr="0023598E" w14:paraId="7688EAC9" w14:textId="77777777" w:rsidTr="00F460CB">
        <w:tc>
          <w:tcPr>
            <w:tcW w:w="9535" w:type="dxa"/>
            <w:gridSpan w:val="4"/>
          </w:tcPr>
          <w:p w14:paraId="4B758555"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16. ŠALIŲ ATSTOVŲ PARAŠAI</w:t>
            </w:r>
          </w:p>
        </w:tc>
      </w:tr>
      <w:tr w:rsidR="0023598E" w:rsidRPr="0023598E" w14:paraId="3FC53A74" w14:textId="77777777" w:rsidTr="00F460CB">
        <w:tc>
          <w:tcPr>
            <w:tcW w:w="5224" w:type="dxa"/>
            <w:gridSpan w:val="3"/>
          </w:tcPr>
          <w:p w14:paraId="7DA42A36"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PIRKĖJAS</w:t>
            </w:r>
          </w:p>
        </w:tc>
        <w:tc>
          <w:tcPr>
            <w:tcW w:w="4311" w:type="dxa"/>
          </w:tcPr>
          <w:p w14:paraId="1DF449F0"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23598E">
              <w:rPr>
                <w:rFonts w:ascii="Times New Roman" w:eastAsia="Times New Roman" w:hAnsi="Times New Roman" w:cs="Times New Roman"/>
                <w:b/>
                <w14:ligatures w14:val="none"/>
              </w:rPr>
              <w:t>TIEKĖJAS</w:t>
            </w:r>
          </w:p>
        </w:tc>
      </w:tr>
      <w:tr w:rsidR="0023598E" w:rsidRPr="0023598E" w14:paraId="3E4F171F" w14:textId="77777777" w:rsidTr="00F460CB">
        <w:tc>
          <w:tcPr>
            <w:tcW w:w="5224" w:type="dxa"/>
            <w:gridSpan w:val="3"/>
          </w:tcPr>
          <w:p w14:paraId="0C604BCF" w14:textId="77777777" w:rsidR="0023598E" w:rsidRPr="0023598E" w:rsidRDefault="0023598E" w:rsidP="0023598E">
            <w:pPr>
              <w:spacing w:after="0" w:line="240" w:lineRule="auto"/>
              <w:jc w:val="center"/>
              <w:rPr>
                <w:rFonts w:ascii="Times New Roman" w:eastAsia="Times New Roman" w:hAnsi="Times New Roman" w:cs="Times New Roman"/>
                <w:color w:val="4472C4"/>
                <w14:ligatures w14:val="none"/>
              </w:rPr>
            </w:pPr>
            <w:r w:rsidRPr="0023598E">
              <w:rPr>
                <w:rFonts w:ascii="Times New Roman" w:eastAsia="Times New Roman" w:hAnsi="Times New Roman" w:cs="Times New Roman"/>
                <w:color w:val="4472C4"/>
                <w14:ligatures w14:val="none"/>
              </w:rPr>
              <w:t>(nurodomos atstovo pareigos, vardas, pavardė)</w:t>
            </w:r>
          </w:p>
        </w:tc>
        <w:tc>
          <w:tcPr>
            <w:tcW w:w="4311" w:type="dxa"/>
          </w:tcPr>
          <w:p w14:paraId="65490B9B" w14:textId="77777777" w:rsidR="0023598E" w:rsidRPr="0023598E" w:rsidRDefault="0023598E" w:rsidP="0023598E">
            <w:pPr>
              <w:spacing w:after="0" w:line="240" w:lineRule="auto"/>
              <w:jc w:val="center"/>
              <w:rPr>
                <w:rFonts w:ascii="Times New Roman" w:eastAsia="Times New Roman" w:hAnsi="Times New Roman" w:cs="Times New Roman"/>
                <w:b/>
                <w14:ligatures w14:val="none"/>
              </w:rPr>
            </w:pPr>
            <w:r w:rsidRPr="0023598E">
              <w:rPr>
                <w:rFonts w:ascii="Times New Roman" w:eastAsia="Times New Roman" w:hAnsi="Times New Roman" w:cs="Times New Roman"/>
                <w:color w:val="4472C4"/>
                <w14:ligatures w14:val="none"/>
              </w:rPr>
              <w:t>(nurodomos atstovo pareigos, vardas, pavardė)</w:t>
            </w:r>
          </w:p>
        </w:tc>
      </w:tr>
      <w:tr w:rsidR="0023598E" w:rsidRPr="0023598E" w14:paraId="21224564" w14:textId="77777777" w:rsidTr="00F460CB">
        <w:tc>
          <w:tcPr>
            <w:tcW w:w="5224" w:type="dxa"/>
            <w:gridSpan w:val="3"/>
          </w:tcPr>
          <w:p w14:paraId="7B36C39E" w14:textId="77777777" w:rsidR="0023598E" w:rsidRPr="0023598E" w:rsidRDefault="0023598E" w:rsidP="0023598E">
            <w:pPr>
              <w:spacing w:after="0" w:line="240" w:lineRule="auto"/>
              <w:jc w:val="center"/>
              <w:rPr>
                <w:rFonts w:ascii="Times New Roman" w:eastAsia="Times New Roman" w:hAnsi="Times New Roman" w:cs="Times New Roman"/>
                <w:b/>
                <w:color w:val="4472C4"/>
                <w14:ligatures w14:val="none"/>
              </w:rPr>
            </w:pPr>
          </w:p>
          <w:p w14:paraId="7EFB8FE9" w14:textId="77777777" w:rsidR="0023598E" w:rsidRPr="0023598E" w:rsidRDefault="0023598E" w:rsidP="0023598E">
            <w:pPr>
              <w:spacing w:after="0" w:line="240" w:lineRule="auto"/>
              <w:jc w:val="center"/>
              <w:rPr>
                <w:rFonts w:ascii="Times New Roman" w:eastAsia="Times New Roman" w:hAnsi="Times New Roman" w:cs="Times New Roman"/>
                <w:b/>
                <w:color w:val="4472C4"/>
                <w14:ligatures w14:val="none"/>
              </w:rPr>
            </w:pPr>
            <w:r w:rsidRPr="0023598E">
              <w:rPr>
                <w:rFonts w:ascii="Times New Roman" w:eastAsia="Times New Roman" w:hAnsi="Times New Roman" w:cs="Times New Roman"/>
                <w:b/>
                <w:color w:val="4472C4"/>
                <w14:ligatures w14:val="none"/>
              </w:rPr>
              <w:t>(parašas)</w:t>
            </w:r>
          </w:p>
          <w:p w14:paraId="13CCE63E" w14:textId="77777777" w:rsidR="0023598E" w:rsidRPr="0023598E" w:rsidRDefault="0023598E" w:rsidP="0023598E">
            <w:pPr>
              <w:spacing w:after="0" w:line="240" w:lineRule="auto"/>
              <w:jc w:val="center"/>
              <w:rPr>
                <w:rFonts w:ascii="Times New Roman" w:eastAsia="Times New Roman" w:hAnsi="Times New Roman" w:cs="Times New Roman"/>
                <w:b/>
                <w:color w:val="4472C4"/>
                <w14:ligatures w14:val="none"/>
              </w:rPr>
            </w:pPr>
          </w:p>
          <w:p w14:paraId="36A99118" w14:textId="77777777" w:rsidR="0023598E" w:rsidRPr="0023598E" w:rsidRDefault="0023598E" w:rsidP="0023598E">
            <w:pPr>
              <w:spacing w:after="0" w:line="240" w:lineRule="auto"/>
              <w:jc w:val="center"/>
              <w:rPr>
                <w:rFonts w:ascii="Times New Roman" w:eastAsia="Times New Roman" w:hAnsi="Times New Roman" w:cs="Times New Roman"/>
                <w:b/>
                <w:color w:val="4472C4"/>
                <w14:ligatures w14:val="none"/>
              </w:rPr>
            </w:pPr>
          </w:p>
        </w:tc>
        <w:tc>
          <w:tcPr>
            <w:tcW w:w="4311" w:type="dxa"/>
          </w:tcPr>
          <w:p w14:paraId="223024E1" w14:textId="77777777" w:rsidR="0023598E" w:rsidRPr="0023598E" w:rsidRDefault="0023598E" w:rsidP="0023598E">
            <w:pPr>
              <w:spacing w:after="0" w:line="240" w:lineRule="auto"/>
              <w:jc w:val="center"/>
              <w:rPr>
                <w:rFonts w:ascii="Times New Roman" w:eastAsia="Times New Roman" w:hAnsi="Times New Roman" w:cs="Times New Roman"/>
                <w:b/>
                <w:color w:val="4472C4"/>
                <w14:ligatures w14:val="none"/>
              </w:rPr>
            </w:pPr>
          </w:p>
          <w:p w14:paraId="2C039971" w14:textId="77777777" w:rsidR="0023598E" w:rsidRPr="0023598E" w:rsidRDefault="0023598E" w:rsidP="0023598E">
            <w:pPr>
              <w:spacing w:after="0" w:line="240" w:lineRule="auto"/>
              <w:jc w:val="center"/>
              <w:rPr>
                <w:rFonts w:ascii="Times New Roman" w:eastAsia="Times New Roman" w:hAnsi="Times New Roman" w:cs="Times New Roman"/>
                <w:b/>
                <w:color w:val="4472C4"/>
                <w14:ligatures w14:val="none"/>
              </w:rPr>
            </w:pPr>
            <w:r w:rsidRPr="0023598E">
              <w:rPr>
                <w:rFonts w:ascii="Times New Roman" w:eastAsia="Times New Roman" w:hAnsi="Times New Roman" w:cs="Times New Roman"/>
                <w:b/>
                <w:color w:val="4472C4"/>
                <w14:ligatures w14:val="none"/>
              </w:rPr>
              <w:t>(parašas)</w:t>
            </w:r>
          </w:p>
        </w:tc>
      </w:tr>
    </w:tbl>
    <w:p w14:paraId="3ACCCFCA" w14:textId="77777777" w:rsidR="0023598E" w:rsidRPr="0023598E" w:rsidRDefault="0023598E" w:rsidP="0023598E">
      <w:pPr>
        <w:spacing w:after="0" w:line="240" w:lineRule="auto"/>
        <w:rPr>
          <w:rFonts w:ascii="Times New Roman" w:eastAsia="Times New Roman" w:hAnsi="Times New Roman" w:cs="Times New Roman"/>
          <w:kern w:val="0"/>
          <w14:ligatures w14:val="none"/>
        </w:rPr>
      </w:pPr>
    </w:p>
    <w:p w14:paraId="5E4C56A4" w14:textId="77777777" w:rsidR="0023598E" w:rsidRPr="0023598E" w:rsidRDefault="0023598E" w:rsidP="0023598E">
      <w:pPr>
        <w:spacing w:after="0" w:line="240" w:lineRule="auto"/>
        <w:rPr>
          <w:rFonts w:ascii="Times New Roman" w:eastAsia="Times New Roman" w:hAnsi="Times New Roman" w:cs="Times New Roman"/>
          <w:kern w:val="0"/>
          <w14:ligatures w14:val="none"/>
        </w:rPr>
      </w:pPr>
    </w:p>
    <w:p w14:paraId="31A4BEC0" w14:textId="77777777" w:rsidR="0023598E" w:rsidRPr="0023598E" w:rsidRDefault="0023598E" w:rsidP="0023598E">
      <w:pPr>
        <w:tabs>
          <w:tab w:val="left" w:pos="5400"/>
        </w:tabs>
        <w:spacing w:after="0" w:line="240" w:lineRule="auto"/>
        <w:textAlignment w:val="center"/>
        <w:rPr>
          <w:rFonts w:ascii="Times New Roman" w:eastAsia="Times New Roman" w:hAnsi="Times New Roman" w:cs="Times New Roman"/>
          <w:b/>
          <w:bCs/>
          <w:kern w:val="0"/>
          <w:szCs w:val="20"/>
          <w14:ligatures w14:val="none"/>
        </w:rPr>
      </w:pPr>
    </w:p>
    <w:p w14:paraId="1836982E" w14:textId="77777777" w:rsidR="0023598E" w:rsidRPr="0023598E" w:rsidRDefault="0023598E" w:rsidP="0023598E">
      <w:pPr>
        <w:tabs>
          <w:tab w:val="left" w:pos="5400"/>
        </w:tabs>
        <w:spacing w:after="0" w:line="240" w:lineRule="auto"/>
        <w:textAlignment w:val="center"/>
        <w:rPr>
          <w:rFonts w:ascii="Times New Roman" w:eastAsia="Times New Roman" w:hAnsi="Times New Roman" w:cs="Times New Roman"/>
          <w:b/>
          <w:bCs/>
          <w:kern w:val="0"/>
          <w:szCs w:val="20"/>
          <w14:ligatures w14:val="none"/>
        </w:rPr>
      </w:pPr>
    </w:p>
    <w:p w14:paraId="0178DAAE" w14:textId="77777777" w:rsidR="0023598E" w:rsidRPr="0023598E" w:rsidRDefault="0023598E" w:rsidP="0023598E">
      <w:pPr>
        <w:tabs>
          <w:tab w:val="left" w:pos="5400"/>
        </w:tabs>
        <w:spacing w:after="0" w:line="240" w:lineRule="auto"/>
        <w:textAlignment w:val="center"/>
        <w:rPr>
          <w:rFonts w:ascii="Times New Roman" w:eastAsia="Times New Roman" w:hAnsi="Times New Roman" w:cs="Times New Roman"/>
          <w:b/>
          <w:bCs/>
          <w:kern w:val="0"/>
          <w:szCs w:val="20"/>
          <w14:ligatures w14:val="none"/>
        </w:rPr>
      </w:pPr>
    </w:p>
    <w:p w14:paraId="146A0102" w14:textId="77777777" w:rsidR="0023598E" w:rsidRPr="0023598E" w:rsidRDefault="0023598E" w:rsidP="0023598E">
      <w:pPr>
        <w:tabs>
          <w:tab w:val="left" w:pos="5400"/>
        </w:tabs>
        <w:spacing w:after="0" w:line="240" w:lineRule="auto"/>
        <w:textAlignment w:val="center"/>
        <w:rPr>
          <w:rFonts w:ascii="Times New Roman" w:eastAsia="Times New Roman" w:hAnsi="Times New Roman" w:cs="Times New Roman"/>
          <w:b/>
          <w:bCs/>
          <w:kern w:val="0"/>
          <w:szCs w:val="20"/>
          <w14:ligatures w14:val="none"/>
        </w:rPr>
      </w:pPr>
    </w:p>
    <w:p w14:paraId="3CFC7EA5" w14:textId="77777777" w:rsidR="0023598E" w:rsidRPr="0023598E" w:rsidRDefault="0023598E" w:rsidP="0023598E">
      <w:pPr>
        <w:tabs>
          <w:tab w:val="left" w:pos="5400"/>
        </w:tabs>
        <w:spacing w:after="0" w:line="240" w:lineRule="auto"/>
        <w:textAlignment w:val="center"/>
        <w:rPr>
          <w:rFonts w:ascii="Times New Roman" w:eastAsia="Times New Roman" w:hAnsi="Times New Roman" w:cs="Times New Roman"/>
          <w:b/>
          <w:bCs/>
          <w:kern w:val="0"/>
          <w:szCs w:val="20"/>
          <w14:ligatures w14:val="none"/>
        </w:rPr>
      </w:pPr>
    </w:p>
    <w:p w14:paraId="3D93433A" w14:textId="77777777" w:rsidR="0023598E" w:rsidRPr="0023598E" w:rsidRDefault="0023598E" w:rsidP="0023598E">
      <w:pPr>
        <w:tabs>
          <w:tab w:val="left" w:pos="5400"/>
        </w:tabs>
        <w:spacing w:after="0" w:line="240" w:lineRule="auto"/>
        <w:textAlignment w:val="center"/>
        <w:rPr>
          <w:rFonts w:ascii="Times New Roman" w:eastAsia="Times New Roman" w:hAnsi="Times New Roman" w:cs="Times New Roman"/>
          <w:b/>
          <w:bCs/>
          <w:kern w:val="0"/>
          <w:szCs w:val="20"/>
          <w14:ligatures w14:val="none"/>
        </w:rPr>
      </w:pPr>
    </w:p>
    <w:p w14:paraId="333C31D1" w14:textId="66A13014" w:rsidR="0023598E" w:rsidRPr="0073028D" w:rsidRDefault="0023598E" w:rsidP="0073028D">
      <w:pPr>
        <w:spacing w:after="0" w:line="240" w:lineRule="auto"/>
        <w:ind w:left="5387" w:right="-441"/>
        <w:jc w:val="both"/>
        <w:outlineLvl w:val="1"/>
        <w:rPr>
          <w:rFonts w:ascii="Times New Roman" w:eastAsia="Times New Roman" w:hAnsi="Times New Roman" w:cs="Times New Roman"/>
          <w:kern w:val="0"/>
          <w:lang w:eastAsia="lt-LT"/>
          <w14:ligatures w14:val="none"/>
        </w:rPr>
      </w:pPr>
      <w:r w:rsidRPr="0023598E">
        <w:rPr>
          <w:rFonts w:ascii="Times New Roman" w:eastAsia="Times New Roman" w:hAnsi="Times New Roman" w:cs="Times New Roman"/>
          <w:kern w:val="0"/>
          <w:lang w:eastAsia="lt-LT"/>
          <w14:ligatures w14:val="none"/>
        </w:rPr>
        <w:t xml:space="preserve">20___-____-__ </w:t>
      </w:r>
      <w:r w:rsidR="004F4AA2" w:rsidRPr="004F4AA2">
        <w:rPr>
          <w:rFonts w:ascii="Times New Roman" w:eastAsia="Times New Roman" w:hAnsi="Times New Roman" w:cs="Times New Roman"/>
          <w:kern w:val="0"/>
          <w:lang w:eastAsia="lt-LT"/>
          <w14:ligatures w14:val="none"/>
        </w:rPr>
        <w:t>Klaipėdos regioninio karjeros centro (RKC) interaktyvių patalpų įrengim</w:t>
      </w:r>
      <w:r w:rsidR="0073028D">
        <w:rPr>
          <w:rFonts w:ascii="Times New Roman" w:eastAsia="Times New Roman" w:hAnsi="Times New Roman" w:cs="Times New Roman"/>
          <w:kern w:val="0"/>
          <w:lang w:eastAsia="lt-LT"/>
          <w14:ligatures w14:val="none"/>
        </w:rPr>
        <w:t>o</w:t>
      </w:r>
      <w:r w:rsidRPr="0023598E">
        <w:rPr>
          <w:rFonts w:ascii="Times New Roman" w:eastAsia="Times New Roman" w:hAnsi="Times New Roman" w:cs="Times New Roman"/>
          <w:kern w:val="0"/>
          <w:lang w:eastAsia="lt-LT"/>
          <w14:ligatures w14:val="none"/>
        </w:rPr>
        <w:t xml:space="preserve"> pirkimo-pardavimo sutarties Nr. </w:t>
      </w:r>
      <w:r w:rsidRPr="0023598E">
        <w:rPr>
          <w:rFonts w:ascii="Times New Roman" w:eastAsia="Times New Roman" w:hAnsi="Times New Roman" w:cs="Times New Roman"/>
          <w:kern w:val="0"/>
          <w:u w:val="single"/>
          <w:lang w:eastAsia="lt-LT"/>
          <w14:ligatures w14:val="none"/>
        </w:rPr>
        <w:t xml:space="preserve">_______ </w:t>
      </w:r>
      <w:r w:rsidRPr="0023598E">
        <w:rPr>
          <w:rFonts w:ascii="Times New Roman" w:eastAsia="Times New Roman" w:hAnsi="Times New Roman" w:cs="Times New Roman"/>
          <w:kern w:val="0"/>
          <w:lang w:eastAsia="lt-LT"/>
          <w14:ligatures w14:val="none"/>
        </w:rPr>
        <w:t xml:space="preserve">/ </w:t>
      </w:r>
      <w:r w:rsidRPr="0023598E">
        <w:rPr>
          <w:rFonts w:ascii="Times New Roman" w:eastAsia="Times New Roman" w:hAnsi="Times New Roman" w:cs="Times New Roman"/>
          <w:kern w:val="0"/>
          <w:u w:val="single"/>
          <w:lang w:eastAsia="lt-LT"/>
          <w14:ligatures w14:val="none"/>
        </w:rPr>
        <w:t>______</w:t>
      </w:r>
    </w:p>
    <w:p w14:paraId="274FEF7A" w14:textId="77777777" w:rsidR="0023598E" w:rsidRPr="0023598E" w:rsidRDefault="0023598E" w:rsidP="0023598E">
      <w:pPr>
        <w:spacing w:after="0" w:line="240" w:lineRule="auto"/>
        <w:ind w:left="5387" w:right="-441"/>
        <w:jc w:val="both"/>
        <w:outlineLvl w:val="1"/>
        <w:rPr>
          <w:rFonts w:ascii="Times New Roman" w:eastAsia="Times New Roman" w:hAnsi="Times New Roman" w:cs="Times New Roman"/>
          <w:kern w:val="0"/>
          <w:lang w:eastAsia="lt-LT"/>
          <w14:ligatures w14:val="none"/>
        </w:rPr>
      </w:pPr>
      <w:r w:rsidRPr="0023598E">
        <w:rPr>
          <w:rFonts w:ascii="Times New Roman" w:eastAsia="Times New Roman" w:hAnsi="Times New Roman" w:cs="Times New Roman"/>
          <w:kern w:val="0"/>
          <w:lang w:eastAsia="lt-LT"/>
          <w14:ligatures w14:val="none"/>
        </w:rPr>
        <w:t>priedas Nr. 1</w:t>
      </w:r>
    </w:p>
    <w:p w14:paraId="40A2D8E9" w14:textId="77777777" w:rsidR="0023598E" w:rsidRPr="0023598E" w:rsidRDefault="0023598E" w:rsidP="0023598E">
      <w:pPr>
        <w:spacing w:after="0" w:line="240" w:lineRule="auto"/>
        <w:rPr>
          <w:rFonts w:ascii="Times New Roman" w:eastAsia="Times New Roman" w:hAnsi="Times New Roman" w:cs="Times New Roman"/>
          <w:kern w:val="0"/>
          <w14:ligatures w14:val="none"/>
        </w:rPr>
      </w:pPr>
    </w:p>
    <w:p w14:paraId="42684853" w14:textId="77777777" w:rsidR="0023598E" w:rsidRPr="0023598E" w:rsidRDefault="0023598E" w:rsidP="0023598E">
      <w:pPr>
        <w:spacing w:after="0" w:line="240" w:lineRule="auto"/>
        <w:rPr>
          <w:rFonts w:ascii="Times New Roman" w:eastAsia="Times New Roman" w:hAnsi="Times New Roman" w:cs="Times New Roman"/>
          <w:kern w:val="0"/>
          <w14:ligatures w14:val="none"/>
        </w:rPr>
      </w:pPr>
    </w:p>
    <w:p w14:paraId="35AB5E49" w14:textId="77777777" w:rsidR="0023598E" w:rsidRPr="0023598E" w:rsidRDefault="0023598E" w:rsidP="0023598E">
      <w:pPr>
        <w:tabs>
          <w:tab w:val="left" w:pos="2940"/>
          <w:tab w:val="left" w:pos="5245"/>
        </w:tabs>
        <w:spacing w:after="0" w:line="240" w:lineRule="auto"/>
        <w:jc w:val="center"/>
        <w:rPr>
          <w:rFonts w:ascii="Times New Roman" w:eastAsia="Times New Roman" w:hAnsi="Times New Roman" w:cs="Times New Roman"/>
          <w:b/>
          <w:color w:val="000000"/>
          <w:kern w:val="0"/>
          <w14:ligatures w14:val="none"/>
        </w:rPr>
      </w:pPr>
      <w:r w:rsidRPr="0023598E">
        <w:rPr>
          <w:rFonts w:ascii="Times New Roman" w:eastAsia="Times New Roman" w:hAnsi="Times New Roman" w:cs="Times New Roman"/>
          <w:b/>
          <w:color w:val="000000"/>
          <w:kern w:val="0"/>
          <w14:ligatures w14:val="none"/>
        </w:rPr>
        <w:t>TECHNINĖ SPECIFIKACIJA</w:t>
      </w:r>
    </w:p>
    <w:p w14:paraId="0A4CF0F6" w14:textId="77777777" w:rsidR="0023598E" w:rsidRPr="0023598E" w:rsidRDefault="0023598E" w:rsidP="0023598E">
      <w:pPr>
        <w:tabs>
          <w:tab w:val="left" w:pos="5245"/>
        </w:tabs>
        <w:spacing w:after="0" w:line="240" w:lineRule="auto"/>
        <w:ind w:firstLine="720"/>
        <w:jc w:val="center"/>
        <w:rPr>
          <w:rFonts w:ascii="Times New Roman" w:eastAsia="Times New Roman" w:hAnsi="Times New Roman" w:cs="Times New Roman"/>
          <w:b/>
          <w:color w:val="000000"/>
          <w:kern w:val="0"/>
          <w14:ligatures w14:val="none"/>
        </w:rPr>
      </w:pPr>
    </w:p>
    <w:p w14:paraId="44C4CA0F" w14:textId="77777777" w:rsidR="0023598E" w:rsidRPr="0023598E" w:rsidRDefault="0023598E" w:rsidP="0023598E">
      <w:pPr>
        <w:tabs>
          <w:tab w:val="left" w:pos="5245"/>
        </w:tabs>
        <w:spacing w:after="0" w:line="240" w:lineRule="auto"/>
        <w:jc w:val="center"/>
        <w:rPr>
          <w:rFonts w:ascii="Times New Roman" w:eastAsia="Times New Roman" w:hAnsi="Times New Roman" w:cs="Times New Roman"/>
          <w:i/>
          <w:color w:val="000000"/>
          <w:kern w:val="0"/>
          <w14:ligatures w14:val="none"/>
        </w:rPr>
      </w:pPr>
      <w:r w:rsidRPr="0023598E">
        <w:rPr>
          <w:rFonts w:ascii="Times New Roman" w:eastAsia="Times New Roman" w:hAnsi="Times New Roman" w:cs="Times New Roman"/>
          <w:i/>
          <w:color w:val="000000"/>
          <w:kern w:val="0"/>
          <w14:ligatures w14:val="none"/>
        </w:rPr>
        <w:t>Dėstymas</w:t>
      </w:r>
    </w:p>
    <w:p w14:paraId="4C88803C" w14:textId="77777777" w:rsidR="0023598E" w:rsidRPr="0023598E" w:rsidRDefault="0023598E" w:rsidP="0023598E">
      <w:pPr>
        <w:tabs>
          <w:tab w:val="left" w:pos="5245"/>
        </w:tabs>
        <w:spacing w:after="0" w:line="240" w:lineRule="auto"/>
        <w:jc w:val="center"/>
        <w:rPr>
          <w:rFonts w:ascii="Times New Roman" w:eastAsia="Times New Roman" w:hAnsi="Times New Roman" w:cs="Times New Roman"/>
          <w:color w:val="000000"/>
          <w:kern w:val="0"/>
          <w14:ligatures w14:val="none"/>
        </w:rPr>
      </w:pPr>
      <w:r w:rsidRPr="0023598E">
        <w:rPr>
          <w:rFonts w:ascii="Times New Roman" w:eastAsia="Times New Roman" w:hAnsi="Times New Roman" w:cs="Times New Roman"/>
          <w:color w:val="000000"/>
          <w:kern w:val="0"/>
          <w14:ligatures w14:val="none"/>
        </w:rPr>
        <w:t>___________________</w:t>
      </w:r>
    </w:p>
    <w:p w14:paraId="2BAC4F05" w14:textId="77777777" w:rsidR="0023598E" w:rsidRPr="0023598E" w:rsidRDefault="0023598E" w:rsidP="0023598E">
      <w:pPr>
        <w:spacing w:after="0" w:line="240" w:lineRule="auto"/>
        <w:ind w:right="-441"/>
        <w:jc w:val="both"/>
        <w:outlineLvl w:val="1"/>
        <w:rPr>
          <w:rFonts w:ascii="Times New Roman" w:eastAsia="Times New Roman" w:hAnsi="Times New Roman" w:cs="Times New Roman"/>
          <w:kern w:val="0"/>
          <w:lang w:eastAsia="lt-LT"/>
          <w14:ligatures w14:val="none"/>
        </w:rPr>
      </w:pPr>
      <w:r w:rsidRPr="0023598E">
        <w:rPr>
          <w:rFonts w:ascii="Times New Roman" w:eastAsia="Times New Roman" w:hAnsi="Times New Roman" w:cs="Times New Roman"/>
          <w:kern w:val="0"/>
          <w:lang w:eastAsia="lt-LT"/>
          <w14:ligatures w14:val="none"/>
        </w:rPr>
        <w:t xml:space="preserve">                              </w:t>
      </w:r>
    </w:p>
    <w:p w14:paraId="0C6048C3" w14:textId="77777777" w:rsidR="0023598E" w:rsidRPr="0023598E" w:rsidRDefault="0023598E" w:rsidP="0023598E">
      <w:pPr>
        <w:spacing w:after="0" w:line="240" w:lineRule="auto"/>
        <w:rPr>
          <w:rFonts w:ascii="Times New Roman" w:eastAsia="Times New Roman" w:hAnsi="Times New Roman" w:cs="Times New Roman"/>
          <w:kern w:val="0"/>
          <w:szCs w:val="20"/>
          <w:lang w:eastAsia="lt-LT"/>
          <w14:ligatures w14:val="none"/>
        </w:rPr>
      </w:pPr>
    </w:p>
    <w:p w14:paraId="64D4216D" w14:textId="77777777" w:rsidR="0023598E" w:rsidRPr="0023598E" w:rsidRDefault="0023598E" w:rsidP="0023598E">
      <w:pPr>
        <w:spacing w:after="0" w:line="240" w:lineRule="auto"/>
        <w:rPr>
          <w:rFonts w:ascii="Times New Roman" w:eastAsia="Times New Roman" w:hAnsi="Times New Roman" w:cs="Times New Roman"/>
          <w:kern w:val="0"/>
          <w:szCs w:val="20"/>
          <w:lang w:eastAsia="lt-LT"/>
          <w14:ligatures w14:val="none"/>
        </w:rPr>
      </w:pPr>
    </w:p>
    <w:p w14:paraId="39134277" w14:textId="77777777" w:rsidR="0023598E" w:rsidRPr="0023598E" w:rsidRDefault="0023598E" w:rsidP="0023598E">
      <w:pPr>
        <w:spacing w:after="0" w:line="240" w:lineRule="auto"/>
        <w:rPr>
          <w:rFonts w:ascii="Times New Roman" w:eastAsia="Times New Roman" w:hAnsi="Times New Roman" w:cs="Times New Roman"/>
          <w:kern w:val="0"/>
          <w:szCs w:val="20"/>
          <w:lang w:eastAsia="lt-LT"/>
          <w14:ligatures w14:val="none"/>
        </w:rPr>
      </w:pPr>
    </w:p>
    <w:p w14:paraId="32E9B057" w14:textId="77777777" w:rsidR="0023598E" w:rsidRPr="0023598E" w:rsidRDefault="0023598E" w:rsidP="0023598E">
      <w:pPr>
        <w:spacing w:after="0" w:line="240" w:lineRule="auto"/>
        <w:rPr>
          <w:rFonts w:ascii="Times New Roman" w:eastAsia="Times New Roman" w:hAnsi="Times New Roman" w:cs="Times New Roman"/>
          <w:kern w:val="0"/>
          <w:szCs w:val="20"/>
          <w:lang w:eastAsia="lt-LT"/>
          <w14:ligatures w14:val="none"/>
        </w:rPr>
      </w:pPr>
    </w:p>
    <w:p w14:paraId="1838B567" w14:textId="29B8DE11" w:rsidR="0023598E" w:rsidRPr="0023598E" w:rsidRDefault="0023598E" w:rsidP="0073028D">
      <w:pPr>
        <w:spacing w:after="0" w:line="240" w:lineRule="auto"/>
        <w:ind w:left="5529" w:right="-441" w:hanging="52"/>
        <w:jc w:val="both"/>
        <w:outlineLvl w:val="1"/>
        <w:rPr>
          <w:rFonts w:ascii="Times New Roman" w:eastAsia="Times New Roman" w:hAnsi="Times New Roman" w:cs="Times New Roman"/>
          <w:kern w:val="0"/>
          <w:lang w:eastAsia="lt-LT"/>
          <w14:ligatures w14:val="none"/>
        </w:rPr>
      </w:pPr>
      <w:r w:rsidRPr="0023598E">
        <w:rPr>
          <w:rFonts w:ascii="Times New Roman" w:eastAsia="Times New Roman" w:hAnsi="Times New Roman" w:cs="Times New Roman"/>
          <w:kern w:val="0"/>
          <w:lang w:eastAsia="lt-LT"/>
          <w14:ligatures w14:val="none"/>
        </w:rPr>
        <w:t xml:space="preserve">20____-____-__ </w:t>
      </w:r>
      <w:r w:rsidR="0073028D" w:rsidRPr="0073028D">
        <w:rPr>
          <w:rFonts w:ascii="Times New Roman" w:eastAsia="Times New Roman" w:hAnsi="Times New Roman" w:cs="Times New Roman"/>
          <w:kern w:val="0"/>
          <w:lang w:eastAsia="lt-LT"/>
          <w14:ligatures w14:val="none"/>
        </w:rPr>
        <w:t>Klaipėdos regioninio karjeros centro (RKC) interaktyvių patalpų įrengimo</w:t>
      </w:r>
      <w:r w:rsidRPr="0023598E">
        <w:rPr>
          <w:rFonts w:ascii="Times New Roman" w:eastAsia="Times New Roman" w:hAnsi="Times New Roman" w:cs="Times New Roman"/>
          <w:kern w:val="0"/>
          <w:lang w:eastAsia="lt-LT"/>
          <w14:ligatures w14:val="none"/>
        </w:rPr>
        <w:t xml:space="preserve"> pirkimo-pardavimo sutarties Nr. _______/_______</w:t>
      </w:r>
    </w:p>
    <w:p w14:paraId="5293FC9F" w14:textId="77777777" w:rsidR="0023598E" w:rsidRPr="0023598E" w:rsidRDefault="0023598E" w:rsidP="0023598E">
      <w:pPr>
        <w:spacing w:after="0" w:line="240" w:lineRule="auto"/>
        <w:ind w:left="5529" w:right="-441" w:hanging="52"/>
        <w:jc w:val="both"/>
        <w:outlineLvl w:val="1"/>
        <w:rPr>
          <w:rFonts w:ascii="Times New Roman" w:eastAsia="Times New Roman" w:hAnsi="Times New Roman" w:cs="Times New Roman"/>
          <w:kern w:val="0"/>
          <w:lang w:eastAsia="lt-LT"/>
          <w14:ligatures w14:val="none"/>
        </w:rPr>
      </w:pPr>
      <w:r w:rsidRPr="0023598E">
        <w:rPr>
          <w:rFonts w:ascii="Times New Roman" w:eastAsia="Times New Roman" w:hAnsi="Times New Roman" w:cs="Times New Roman"/>
          <w:kern w:val="0"/>
          <w:lang w:eastAsia="lt-LT"/>
          <w14:ligatures w14:val="none"/>
        </w:rPr>
        <w:t>priedas Nr. 2</w:t>
      </w:r>
    </w:p>
    <w:p w14:paraId="124F2F30" w14:textId="77777777" w:rsidR="0023598E" w:rsidRPr="0023598E" w:rsidRDefault="0023598E" w:rsidP="0023598E">
      <w:pPr>
        <w:spacing w:after="0" w:line="240" w:lineRule="auto"/>
        <w:ind w:right="-441"/>
        <w:jc w:val="center"/>
        <w:rPr>
          <w:rFonts w:ascii="Times New Roman" w:eastAsia="Times New Roman" w:hAnsi="Times New Roman" w:cs="Times New Roman"/>
          <w:b/>
          <w:kern w:val="0"/>
          <w14:ligatures w14:val="none"/>
        </w:rPr>
      </w:pPr>
    </w:p>
    <w:p w14:paraId="02D20C99" w14:textId="77777777" w:rsidR="0023598E" w:rsidRPr="0023598E" w:rsidRDefault="0023598E" w:rsidP="0023598E">
      <w:pPr>
        <w:spacing w:after="0" w:line="240" w:lineRule="auto"/>
        <w:jc w:val="center"/>
        <w:rPr>
          <w:rFonts w:ascii="Times New Roman" w:eastAsia="Times New Roman" w:hAnsi="Times New Roman" w:cs="Times New Roman"/>
          <w:b/>
          <w:kern w:val="0"/>
          <w14:ligatures w14:val="none"/>
        </w:rPr>
      </w:pPr>
    </w:p>
    <w:p w14:paraId="4F39F9FC" w14:textId="77777777" w:rsidR="0023598E" w:rsidRPr="0023598E" w:rsidRDefault="0023598E" w:rsidP="0023598E">
      <w:pPr>
        <w:spacing w:after="0" w:line="240" w:lineRule="auto"/>
        <w:jc w:val="center"/>
        <w:rPr>
          <w:rFonts w:ascii="Times New Roman" w:eastAsia="Times New Roman" w:hAnsi="Times New Roman" w:cs="Times New Roman"/>
          <w:b/>
          <w:kern w:val="0"/>
          <w14:ligatures w14:val="none"/>
        </w:rPr>
      </w:pPr>
      <w:r w:rsidRPr="0023598E">
        <w:rPr>
          <w:rFonts w:ascii="Times New Roman" w:eastAsia="Times New Roman" w:hAnsi="Times New Roman" w:cs="Times New Roman"/>
          <w:b/>
          <w:kern w:val="0"/>
          <w14:ligatures w14:val="none"/>
        </w:rPr>
        <w:t>PASIŪLYMAS</w:t>
      </w:r>
    </w:p>
    <w:p w14:paraId="7E381F6C" w14:textId="77777777" w:rsidR="0023598E" w:rsidRPr="0023598E" w:rsidRDefault="0023598E" w:rsidP="0023598E">
      <w:pPr>
        <w:spacing w:after="0" w:line="240" w:lineRule="auto"/>
        <w:ind w:firstLine="720"/>
        <w:jc w:val="center"/>
        <w:rPr>
          <w:rFonts w:ascii="Times New Roman" w:eastAsia="Times New Roman" w:hAnsi="Times New Roman" w:cs="Times New Roman"/>
          <w:b/>
          <w:kern w:val="0"/>
          <w14:ligatures w14:val="none"/>
        </w:rPr>
      </w:pPr>
    </w:p>
    <w:p w14:paraId="4A1A7223" w14:textId="77777777" w:rsidR="0023598E" w:rsidRPr="0023598E" w:rsidRDefault="0023598E" w:rsidP="0023598E">
      <w:pPr>
        <w:spacing w:after="0" w:line="240" w:lineRule="auto"/>
        <w:ind w:firstLine="720"/>
        <w:jc w:val="center"/>
        <w:rPr>
          <w:rFonts w:ascii="Times New Roman" w:eastAsia="Times New Roman" w:hAnsi="Times New Roman" w:cs="Times New Roman"/>
          <w:i/>
          <w:kern w:val="0"/>
          <w14:ligatures w14:val="none"/>
        </w:rPr>
      </w:pPr>
      <w:r w:rsidRPr="0023598E">
        <w:rPr>
          <w:rFonts w:ascii="Times New Roman" w:eastAsia="Times New Roman" w:hAnsi="Times New Roman" w:cs="Times New Roman"/>
          <w:i/>
          <w:kern w:val="0"/>
          <w14:ligatures w14:val="none"/>
        </w:rPr>
        <w:t>Dėstymas</w:t>
      </w:r>
    </w:p>
    <w:p w14:paraId="739984F3" w14:textId="77777777" w:rsidR="0023598E" w:rsidRPr="0023598E" w:rsidRDefault="0023598E" w:rsidP="0023598E">
      <w:pPr>
        <w:spacing w:after="0" w:line="240" w:lineRule="auto"/>
        <w:ind w:firstLine="720"/>
        <w:jc w:val="center"/>
        <w:rPr>
          <w:rFonts w:ascii="Times New Roman" w:eastAsia="Times New Roman" w:hAnsi="Times New Roman" w:cs="Times New Roman"/>
          <w:b/>
          <w:kern w:val="0"/>
          <w14:ligatures w14:val="none"/>
        </w:rPr>
      </w:pPr>
    </w:p>
    <w:p w14:paraId="638E4F1E" w14:textId="77777777" w:rsidR="0023598E" w:rsidRPr="0023598E" w:rsidRDefault="0023598E" w:rsidP="0023598E">
      <w:pPr>
        <w:spacing w:after="0" w:line="240" w:lineRule="auto"/>
        <w:ind w:firstLine="720"/>
        <w:jc w:val="center"/>
        <w:rPr>
          <w:rFonts w:ascii="Times New Roman" w:eastAsia="Times New Roman" w:hAnsi="Times New Roman" w:cs="Times New Roman"/>
          <w:b/>
          <w:kern w:val="0"/>
          <w14:ligatures w14:val="none"/>
        </w:rPr>
      </w:pPr>
      <w:r w:rsidRPr="0023598E">
        <w:rPr>
          <w:rFonts w:ascii="Times New Roman" w:eastAsia="Times New Roman" w:hAnsi="Times New Roman" w:cs="Times New Roman"/>
          <w:b/>
          <w:kern w:val="0"/>
          <w14:ligatures w14:val="none"/>
        </w:rPr>
        <w:t>____________________</w:t>
      </w:r>
    </w:p>
    <w:p w14:paraId="657E2104" w14:textId="77777777" w:rsidR="0023598E" w:rsidRPr="0023598E" w:rsidRDefault="0023598E" w:rsidP="0023598E">
      <w:pPr>
        <w:spacing w:after="0" w:line="240" w:lineRule="auto"/>
        <w:ind w:right="-441"/>
        <w:jc w:val="both"/>
        <w:outlineLvl w:val="1"/>
        <w:rPr>
          <w:rFonts w:ascii="Times New Roman" w:eastAsia="Times New Roman" w:hAnsi="Times New Roman" w:cs="Times New Roman"/>
          <w:kern w:val="0"/>
          <w:lang w:eastAsia="lt-LT"/>
          <w14:ligatures w14:val="none"/>
        </w:rPr>
      </w:pPr>
      <w:r w:rsidRPr="0023598E">
        <w:rPr>
          <w:rFonts w:ascii="Times New Roman" w:eastAsia="Times New Roman" w:hAnsi="Times New Roman" w:cs="Times New Roman"/>
          <w:kern w:val="0"/>
          <w:lang w:eastAsia="lt-LT"/>
          <w14:ligatures w14:val="none"/>
        </w:rPr>
        <w:t xml:space="preserve">                              </w:t>
      </w:r>
    </w:p>
    <w:p w14:paraId="32C57E9B" w14:textId="77777777" w:rsidR="0023598E" w:rsidRPr="0023598E" w:rsidRDefault="0023598E" w:rsidP="0023598E">
      <w:pPr>
        <w:spacing w:after="0" w:line="240" w:lineRule="auto"/>
        <w:rPr>
          <w:rFonts w:ascii="Times New Roman" w:eastAsia="Times New Roman" w:hAnsi="Times New Roman" w:cs="Times New Roman"/>
          <w:kern w:val="0"/>
          <w:szCs w:val="20"/>
          <w:lang w:eastAsia="lt-LT"/>
          <w14:ligatures w14:val="none"/>
        </w:rPr>
      </w:pPr>
    </w:p>
    <w:p w14:paraId="5D96C637" w14:textId="77777777" w:rsidR="0023598E" w:rsidRPr="0023598E" w:rsidRDefault="0023598E" w:rsidP="0023598E">
      <w:pPr>
        <w:spacing w:after="0" w:line="240" w:lineRule="auto"/>
        <w:rPr>
          <w:rFonts w:ascii="Times New Roman" w:eastAsia="Times New Roman" w:hAnsi="Times New Roman" w:cs="Times New Roman"/>
          <w:kern w:val="0"/>
          <w:szCs w:val="20"/>
          <w:lang w:eastAsia="lt-LT"/>
          <w14:ligatures w14:val="none"/>
        </w:rPr>
      </w:pPr>
    </w:p>
    <w:p w14:paraId="7C3F17E0" w14:textId="77777777" w:rsidR="0023598E" w:rsidRPr="0023598E" w:rsidRDefault="0023598E" w:rsidP="0023598E">
      <w:pPr>
        <w:spacing w:after="0" w:line="240" w:lineRule="auto"/>
        <w:rPr>
          <w:rFonts w:ascii="Times New Roman" w:eastAsia="Times New Roman" w:hAnsi="Times New Roman" w:cs="Times New Roman"/>
          <w:kern w:val="0"/>
          <w:szCs w:val="20"/>
          <w:lang w:eastAsia="lt-LT"/>
          <w14:ligatures w14:val="none"/>
        </w:rPr>
      </w:pPr>
    </w:p>
    <w:p w14:paraId="1B83DBCC" w14:textId="77777777" w:rsidR="0023598E" w:rsidRPr="0023598E" w:rsidRDefault="0023598E" w:rsidP="0023598E">
      <w:pPr>
        <w:spacing w:after="0" w:line="240" w:lineRule="auto"/>
        <w:rPr>
          <w:rFonts w:ascii="Times New Roman" w:eastAsia="Times New Roman" w:hAnsi="Times New Roman" w:cs="Times New Roman"/>
          <w:kern w:val="0"/>
          <w:szCs w:val="20"/>
          <w14:ligatures w14:val="none"/>
        </w:rPr>
      </w:pPr>
    </w:p>
    <w:p w14:paraId="2C93D87C" w14:textId="2174F972" w:rsidR="0023598E" w:rsidRPr="0023598E" w:rsidRDefault="0023598E" w:rsidP="0023598E">
      <w:pPr>
        <w:autoSpaceDE w:val="0"/>
        <w:autoSpaceDN w:val="0"/>
        <w:adjustRightInd w:val="0"/>
        <w:spacing w:after="0" w:line="240" w:lineRule="auto"/>
        <w:ind w:left="5529" w:right="-851"/>
        <w:rPr>
          <w:rFonts w:ascii="Times New Roman" w:eastAsia="Times New Roman" w:hAnsi="Times New Roman" w:cs="Times New Roman"/>
          <w:color w:val="000000"/>
          <w:kern w:val="0"/>
          <w:szCs w:val="20"/>
          <w14:ligatures w14:val="none"/>
        </w:rPr>
      </w:pPr>
      <w:r w:rsidRPr="0023598E">
        <w:rPr>
          <w:rFonts w:ascii="Times New Roman" w:eastAsia="Times New Roman" w:hAnsi="Times New Roman" w:cs="Times New Roman"/>
          <w:color w:val="000000"/>
          <w:kern w:val="0"/>
          <w:szCs w:val="20"/>
          <w14:ligatures w14:val="none"/>
        </w:rPr>
        <w:t xml:space="preserve">20___-__-__   </w:t>
      </w:r>
      <w:r w:rsidR="0073028D" w:rsidRPr="0073028D">
        <w:rPr>
          <w:rFonts w:ascii="Times New Roman" w:eastAsia="Times New Roman" w:hAnsi="Times New Roman" w:cs="Times New Roman"/>
          <w:color w:val="000000"/>
          <w:kern w:val="0"/>
          <w:szCs w:val="20"/>
          <w14:ligatures w14:val="none"/>
        </w:rPr>
        <w:t>Klaipėdos regioninio karjeros centro (RKC) interaktyvių patalpų įrengimo</w:t>
      </w:r>
      <w:r w:rsidRPr="0023598E">
        <w:rPr>
          <w:rFonts w:ascii="Times New Roman" w:eastAsia="Times New Roman" w:hAnsi="Times New Roman" w:cs="Times New Roman"/>
          <w:color w:val="000000"/>
          <w:kern w:val="0"/>
          <w:szCs w:val="20"/>
          <w14:ligatures w14:val="none"/>
        </w:rPr>
        <w:t xml:space="preserve"> pirkimo-</w:t>
      </w:r>
    </w:p>
    <w:p w14:paraId="3EE4C971" w14:textId="77777777" w:rsidR="0023598E" w:rsidRPr="0023598E" w:rsidRDefault="0023598E" w:rsidP="0023598E">
      <w:pPr>
        <w:autoSpaceDE w:val="0"/>
        <w:autoSpaceDN w:val="0"/>
        <w:adjustRightInd w:val="0"/>
        <w:spacing w:after="0" w:line="240" w:lineRule="auto"/>
        <w:ind w:left="5529" w:right="-709"/>
        <w:rPr>
          <w:rFonts w:ascii="Times New Roman" w:eastAsia="Times New Roman" w:hAnsi="Times New Roman" w:cs="Times New Roman"/>
          <w:color w:val="000000"/>
          <w:kern w:val="0"/>
          <w:szCs w:val="20"/>
          <w14:ligatures w14:val="none"/>
        </w:rPr>
      </w:pPr>
      <w:r w:rsidRPr="0023598E">
        <w:rPr>
          <w:rFonts w:ascii="Times New Roman" w:eastAsia="Times New Roman" w:hAnsi="Times New Roman" w:cs="Times New Roman"/>
          <w:color w:val="000000"/>
          <w:kern w:val="0"/>
          <w:szCs w:val="20"/>
          <w14:ligatures w14:val="none"/>
        </w:rPr>
        <w:t xml:space="preserve">pardavimo sutarties Nr. </w:t>
      </w:r>
      <w:r w:rsidRPr="0023598E">
        <w:rPr>
          <w:rFonts w:ascii="Times New Roman" w:eastAsia="Times New Roman" w:hAnsi="Times New Roman" w:cs="Times New Roman"/>
          <w:color w:val="000000"/>
          <w:kern w:val="0"/>
          <w:szCs w:val="20"/>
          <w:u w:val="single"/>
          <w14:ligatures w14:val="none"/>
        </w:rPr>
        <w:t>______</w:t>
      </w:r>
      <w:r w:rsidRPr="0023598E">
        <w:rPr>
          <w:rFonts w:ascii="Times New Roman" w:eastAsia="Times New Roman" w:hAnsi="Times New Roman" w:cs="Times New Roman"/>
          <w:color w:val="000000"/>
          <w:kern w:val="0"/>
          <w:szCs w:val="20"/>
          <w14:ligatures w14:val="none"/>
        </w:rPr>
        <w:t>/_</w:t>
      </w:r>
      <w:r w:rsidRPr="0023598E">
        <w:rPr>
          <w:rFonts w:ascii="Times New Roman" w:eastAsia="Times New Roman" w:hAnsi="Times New Roman" w:cs="Times New Roman"/>
          <w:color w:val="000000"/>
          <w:kern w:val="0"/>
          <w:szCs w:val="20"/>
          <w:u w:val="single"/>
          <w14:ligatures w14:val="none"/>
        </w:rPr>
        <w:t>______</w:t>
      </w:r>
      <w:r w:rsidRPr="0023598E">
        <w:rPr>
          <w:rFonts w:ascii="Times New Roman" w:eastAsia="Times New Roman" w:hAnsi="Times New Roman" w:cs="Times New Roman"/>
          <w:color w:val="000000"/>
          <w:kern w:val="0"/>
          <w:szCs w:val="20"/>
          <w14:ligatures w14:val="none"/>
        </w:rPr>
        <w:t xml:space="preserve">      </w:t>
      </w:r>
    </w:p>
    <w:p w14:paraId="6A10B6F6" w14:textId="77777777" w:rsidR="0023598E" w:rsidRPr="0023598E" w:rsidRDefault="0023598E" w:rsidP="0023598E">
      <w:pPr>
        <w:autoSpaceDE w:val="0"/>
        <w:autoSpaceDN w:val="0"/>
        <w:adjustRightInd w:val="0"/>
        <w:spacing w:after="0" w:line="240" w:lineRule="auto"/>
        <w:ind w:left="5529" w:right="-567"/>
        <w:rPr>
          <w:rFonts w:ascii="Times New Roman" w:eastAsia="Times New Roman" w:hAnsi="Times New Roman" w:cs="Times New Roman"/>
          <w:color w:val="000000"/>
          <w:kern w:val="0"/>
          <w:szCs w:val="20"/>
          <w14:ligatures w14:val="none"/>
        </w:rPr>
      </w:pPr>
      <w:r w:rsidRPr="0023598E">
        <w:rPr>
          <w:rFonts w:ascii="Times New Roman" w:eastAsia="Times New Roman" w:hAnsi="Times New Roman" w:cs="Times New Roman"/>
          <w:color w:val="000000"/>
          <w:kern w:val="0"/>
          <w:szCs w:val="20"/>
          <w14:ligatures w14:val="none"/>
        </w:rPr>
        <w:t>priedas Nr. 3</w:t>
      </w:r>
    </w:p>
    <w:p w14:paraId="1E47DD13" w14:textId="77777777" w:rsidR="0023598E" w:rsidRPr="0023598E" w:rsidRDefault="0023598E" w:rsidP="0023598E">
      <w:pPr>
        <w:spacing w:after="0" w:line="240" w:lineRule="auto"/>
        <w:jc w:val="center"/>
        <w:rPr>
          <w:rFonts w:ascii="Times New Roman" w:eastAsia="Times New Roman" w:hAnsi="Times New Roman" w:cs="Times New Roman"/>
          <w:b/>
          <w:color w:val="000000"/>
          <w:kern w:val="0"/>
          <w14:ligatures w14:val="none"/>
        </w:rPr>
      </w:pPr>
    </w:p>
    <w:p w14:paraId="45F8F659" w14:textId="77777777" w:rsidR="0023598E" w:rsidRPr="0023598E" w:rsidRDefault="0023598E" w:rsidP="0023598E">
      <w:pPr>
        <w:spacing w:after="0" w:line="240" w:lineRule="auto"/>
        <w:jc w:val="center"/>
        <w:rPr>
          <w:rFonts w:ascii="Times New Roman" w:eastAsia="Times New Roman" w:hAnsi="Times New Roman" w:cs="Times New Roman"/>
          <w:b/>
          <w:color w:val="000000"/>
          <w:kern w:val="0"/>
          <w14:ligatures w14:val="none"/>
        </w:rPr>
      </w:pPr>
    </w:p>
    <w:p w14:paraId="7B0F8301" w14:textId="77777777" w:rsidR="0023598E" w:rsidRPr="0023598E" w:rsidRDefault="0023598E" w:rsidP="0023598E">
      <w:pPr>
        <w:spacing w:after="0" w:line="240" w:lineRule="auto"/>
        <w:ind w:right="-441"/>
        <w:jc w:val="center"/>
        <w:rPr>
          <w:rFonts w:ascii="Times New Roman" w:eastAsia="Times New Roman" w:hAnsi="Times New Roman" w:cs="Times New Roman"/>
          <w:b/>
          <w:kern w:val="0"/>
          <w:lang w:eastAsia="lt-LT"/>
          <w14:ligatures w14:val="none"/>
        </w:rPr>
      </w:pPr>
      <w:r w:rsidRPr="0023598E">
        <w:rPr>
          <w:rFonts w:ascii="Times New Roman" w:eastAsia="Times New Roman" w:hAnsi="Times New Roman" w:cs="Times New Roman"/>
          <w:b/>
          <w:kern w:val="0"/>
          <w:lang w:val="es-ES" w:eastAsia="lt-LT"/>
          <w14:ligatures w14:val="none"/>
        </w:rPr>
        <w:t xml:space="preserve">PASLAUGŲ PERDAVIMO – PRIĖMIMO AKTAS NR. </w:t>
      </w:r>
      <w:r w:rsidRPr="0023598E">
        <w:rPr>
          <w:rFonts w:ascii="Times New Roman" w:eastAsia="Times New Roman" w:hAnsi="Times New Roman" w:cs="Times New Roman"/>
          <w:b/>
          <w:kern w:val="0"/>
          <w:lang w:eastAsia="lt-LT"/>
          <w14:ligatures w14:val="none"/>
        </w:rPr>
        <w:t>_____</w:t>
      </w:r>
    </w:p>
    <w:p w14:paraId="1D21B2EE" w14:textId="77777777" w:rsidR="0023598E" w:rsidRPr="0023598E" w:rsidRDefault="0023598E" w:rsidP="0023598E">
      <w:pPr>
        <w:spacing w:after="0" w:line="240" w:lineRule="auto"/>
        <w:ind w:right="-441"/>
        <w:jc w:val="center"/>
        <w:rPr>
          <w:rFonts w:ascii="Times New Roman" w:eastAsia="Times New Roman" w:hAnsi="Times New Roman" w:cs="Times New Roman"/>
          <w:kern w:val="0"/>
          <w:lang w:eastAsia="lt-LT"/>
          <w14:ligatures w14:val="none"/>
        </w:rPr>
      </w:pPr>
    </w:p>
    <w:p w14:paraId="30DA07CA" w14:textId="77777777" w:rsidR="0023598E" w:rsidRPr="0023598E" w:rsidRDefault="0023598E" w:rsidP="0023598E">
      <w:pPr>
        <w:spacing w:after="0" w:line="240" w:lineRule="auto"/>
        <w:ind w:right="-441"/>
        <w:jc w:val="center"/>
        <w:rPr>
          <w:rFonts w:ascii="Times New Roman" w:eastAsia="Times New Roman" w:hAnsi="Times New Roman" w:cs="Times New Roman"/>
          <w:kern w:val="0"/>
          <w:lang w:eastAsia="lt-LT"/>
          <w14:ligatures w14:val="none"/>
        </w:rPr>
      </w:pPr>
      <w:r w:rsidRPr="0023598E">
        <w:rPr>
          <w:rFonts w:ascii="Times New Roman" w:eastAsia="Times New Roman" w:hAnsi="Times New Roman" w:cs="Times New Roman"/>
          <w:kern w:val="0"/>
          <w:lang w:eastAsia="lt-LT"/>
          <w14:ligatures w14:val="none"/>
        </w:rPr>
        <w:t>20___m. __________ ___ d.</w:t>
      </w:r>
    </w:p>
    <w:p w14:paraId="3769941E" w14:textId="77777777" w:rsidR="0023598E" w:rsidRPr="0023598E" w:rsidRDefault="0023598E" w:rsidP="0023598E">
      <w:pPr>
        <w:spacing w:after="0" w:line="240" w:lineRule="auto"/>
        <w:ind w:right="-441"/>
        <w:jc w:val="center"/>
        <w:rPr>
          <w:rFonts w:ascii="Times New Roman" w:eastAsia="Times New Roman" w:hAnsi="Times New Roman" w:cs="Times New Roman"/>
          <w:kern w:val="0"/>
          <w:lang w:eastAsia="lt-LT"/>
          <w14:ligatures w14:val="none"/>
        </w:rPr>
      </w:pPr>
      <w:r w:rsidRPr="0023598E">
        <w:rPr>
          <w:rFonts w:ascii="Times New Roman" w:eastAsia="Times New Roman" w:hAnsi="Times New Roman" w:cs="Times New Roman"/>
          <w:kern w:val="0"/>
          <w:lang w:eastAsia="lt-LT"/>
          <w14:ligatures w14:val="none"/>
        </w:rPr>
        <w:t>Vilnius</w:t>
      </w:r>
    </w:p>
    <w:p w14:paraId="68642487" w14:textId="77777777" w:rsidR="0023598E" w:rsidRPr="0023598E" w:rsidRDefault="0023598E" w:rsidP="0023598E">
      <w:pPr>
        <w:spacing w:after="0" w:line="360" w:lineRule="auto"/>
        <w:ind w:right="-441"/>
        <w:jc w:val="both"/>
        <w:rPr>
          <w:rFonts w:ascii="Times New Roman" w:eastAsia="Times New Roman" w:hAnsi="Times New Roman" w:cs="Times New Roman"/>
          <w:b/>
          <w:kern w:val="0"/>
          <w:lang w:eastAsia="lt-LT"/>
          <w14:ligatures w14:val="none"/>
        </w:rPr>
      </w:pPr>
      <w:r w:rsidRPr="0023598E">
        <w:rPr>
          <w:rFonts w:ascii="Times New Roman" w:eastAsia="Times New Roman" w:hAnsi="Times New Roman" w:cs="Times New Roman"/>
          <w:b/>
          <w:kern w:val="0"/>
          <w:lang w:eastAsia="lt-LT"/>
          <w14:ligatures w14:val="none"/>
        </w:rPr>
        <w:t xml:space="preserve">     </w:t>
      </w:r>
    </w:p>
    <w:p w14:paraId="64DA42E1" w14:textId="77777777" w:rsidR="0023598E" w:rsidRPr="0023598E" w:rsidRDefault="0023598E" w:rsidP="0023598E">
      <w:pPr>
        <w:spacing w:after="0" w:line="240" w:lineRule="auto"/>
        <w:ind w:firstLine="720"/>
        <w:jc w:val="both"/>
        <w:rPr>
          <w:rFonts w:ascii="Times New Roman" w:eastAsia="Times New Roman" w:hAnsi="Times New Roman" w:cs="Times New Roman"/>
          <w:kern w:val="0"/>
          <w14:ligatures w14:val="none"/>
        </w:rPr>
      </w:pPr>
      <w:r w:rsidRPr="0023598E">
        <w:rPr>
          <w:rFonts w:ascii="Times New Roman" w:eastAsia="Times New Roman" w:hAnsi="Times New Roman" w:cs="Times New Roman"/>
          <w:b/>
          <w:kern w:val="0"/>
          <w14:ligatures w14:val="none"/>
        </w:rPr>
        <w:t xml:space="preserve">Tiekėjas </w:t>
      </w:r>
      <w:r w:rsidRPr="0023598E">
        <w:rPr>
          <w:rFonts w:ascii="Times New Roman" w:eastAsia="Times New Roman" w:hAnsi="Times New Roman" w:cs="Times New Roman"/>
          <w:kern w:val="0"/>
          <w14:ligatures w14:val="none"/>
        </w:rPr>
        <w:t>– ___________________________________________ , atstovaujama (-</w:t>
      </w:r>
      <w:proofErr w:type="spellStart"/>
      <w:r w:rsidRPr="0023598E">
        <w:rPr>
          <w:rFonts w:ascii="Times New Roman" w:eastAsia="Times New Roman" w:hAnsi="Times New Roman" w:cs="Times New Roman"/>
          <w:kern w:val="0"/>
          <w14:ligatures w14:val="none"/>
        </w:rPr>
        <w:t>as</w:t>
      </w:r>
      <w:proofErr w:type="spellEnd"/>
      <w:r w:rsidRPr="0023598E">
        <w:rPr>
          <w:rFonts w:ascii="Times New Roman" w:eastAsia="Times New Roman" w:hAnsi="Times New Roman" w:cs="Times New Roman"/>
          <w:kern w:val="0"/>
          <w14:ligatures w14:val="none"/>
        </w:rPr>
        <w:t xml:space="preserve">) </w:t>
      </w:r>
    </w:p>
    <w:p w14:paraId="2444AAE6" w14:textId="77777777" w:rsidR="0023598E" w:rsidRPr="0023598E" w:rsidRDefault="0023598E" w:rsidP="0023598E">
      <w:pPr>
        <w:spacing w:after="0" w:line="240" w:lineRule="auto"/>
        <w:ind w:firstLine="720"/>
        <w:jc w:val="both"/>
        <w:rPr>
          <w:rFonts w:ascii="Times New Roman" w:eastAsia="Times New Roman" w:hAnsi="Times New Roman" w:cs="Times New Roman"/>
          <w:kern w:val="0"/>
          <w:vertAlign w:val="superscript"/>
          <w14:ligatures w14:val="none"/>
        </w:rPr>
      </w:pPr>
      <w:r w:rsidRPr="0023598E">
        <w:rPr>
          <w:rFonts w:ascii="Times New Roman" w:eastAsia="Times New Roman" w:hAnsi="Times New Roman" w:cs="Times New Roman"/>
          <w:kern w:val="0"/>
          <w14:ligatures w14:val="none"/>
        </w:rPr>
        <w:t xml:space="preserve">                                           </w:t>
      </w:r>
      <w:r w:rsidRPr="0023598E">
        <w:rPr>
          <w:rFonts w:ascii="Times New Roman" w:eastAsia="Times New Roman" w:hAnsi="Times New Roman" w:cs="Times New Roman"/>
          <w:kern w:val="0"/>
          <w:vertAlign w:val="superscript"/>
          <w14:ligatures w14:val="none"/>
        </w:rPr>
        <w:t>(įmonės pavadinimas, kodas)</w:t>
      </w:r>
    </w:p>
    <w:p w14:paraId="795D0860" w14:textId="77777777" w:rsidR="0023598E" w:rsidRPr="0023598E" w:rsidRDefault="0023598E" w:rsidP="0023598E">
      <w:pPr>
        <w:spacing w:after="0" w:line="240" w:lineRule="auto"/>
        <w:jc w:val="both"/>
        <w:rPr>
          <w:rFonts w:ascii="Times New Roman" w:eastAsia="Times New Roman" w:hAnsi="Times New Roman" w:cs="Times New Roman"/>
          <w:kern w:val="0"/>
          <w14:ligatures w14:val="none"/>
        </w:rPr>
      </w:pPr>
      <w:r w:rsidRPr="0023598E">
        <w:rPr>
          <w:rFonts w:ascii="Times New Roman" w:eastAsia="Times New Roman" w:hAnsi="Times New Roman" w:cs="Times New Roman"/>
          <w:kern w:val="0"/>
          <w14:ligatures w14:val="none"/>
        </w:rPr>
        <w:t>______________________________veikiančio pagal ____________________________________</w:t>
      </w:r>
    </w:p>
    <w:p w14:paraId="01174E61" w14:textId="77777777" w:rsidR="0023598E" w:rsidRPr="0023598E" w:rsidRDefault="0023598E" w:rsidP="0023598E">
      <w:pPr>
        <w:spacing w:after="0" w:line="240" w:lineRule="auto"/>
        <w:jc w:val="both"/>
        <w:rPr>
          <w:rFonts w:ascii="Times New Roman" w:eastAsia="Times New Roman" w:hAnsi="Times New Roman" w:cs="Times New Roman"/>
          <w:kern w:val="0"/>
          <w14:ligatures w14:val="none"/>
        </w:rPr>
      </w:pPr>
      <w:r w:rsidRPr="0023598E">
        <w:rPr>
          <w:rFonts w:ascii="Times New Roman" w:eastAsia="Times New Roman" w:hAnsi="Times New Roman" w:cs="Times New Roman"/>
          <w:kern w:val="0"/>
          <w14:ligatures w14:val="none"/>
        </w:rPr>
        <w:t xml:space="preserve">        </w:t>
      </w:r>
      <w:r w:rsidRPr="0023598E">
        <w:rPr>
          <w:rFonts w:ascii="Times New Roman" w:eastAsia="Times New Roman" w:hAnsi="Times New Roman" w:cs="Times New Roman"/>
          <w:kern w:val="0"/>
          <w:sz w:val="16"/>
          <w:szCs w:val="16"/>
          <w14:ligatures w14:val="none"/>
        </w:rPr>
        <w:t>(pareigų pavadinimas, vardas, pavardė)</w:t>
      </w:r>
      <w:r w:rsidRPr="0023598E">
        <w:rPr>
          <w:rFonts w:ascii="Times New Roman" w:eastAsia="Times New Roman" w:hAnsi="Times New Roman" w:cs="Times New Roman"/>
          <w:kern w:val="0"/>
          <w14:ligatures w14:val="none"/>
        </w:rPr>
        <w:t>____________________</w:t>
      </w:r>
      <w:r w:rsidRPr="0023598E">
        <w:rPr>
          <w:rFonts w:ascii="Times New Roman" w:eastAsia="Times New Roman" w:hAnsi="Times New Roman" w:cs="Times New Roman"/>
          <w:kern w:val="0"/>
          <w:sz w:val="16"/>
          <w:szCs w:val="16"/>
          <w14:ligatures w14:val="none"/>
        </w:rPr>
        <w:t xml:space="preserve">                             (atstovavimo pagrindas)</w:t>
      </w:r>
    </w:p>
    <w:p w14:paraId="76268A52" w14:textId="77777777" w:rsidR="0023598E" w:rsidRPr="0023598E" w:rsidRDefault="0023598E" w:rsidP="0023598E">
      <w:pPr>
        <w:spacing w:after="0" w:line="240" w:lineRule="auto"/>
        <w:jc w:val="both"/>
        <w:rPr>
          <w:rFonts w:ascii="Times New Roman" w:eastAsia="Times New Roman" w:hAnsi="Times New Roman" w:cs="Times New Roman"/>
          <w:kern w:val="0"/>
          <w:sz w:val="16"/>
          <w:szCs w:val="16"/>
          <w14:ligatures w14:val="none"/>
        </w:rPr>
      </w:pPr>
      <w:r w:rsidRPr="0023598E">
        <w:rPr>
          <w:rFonts w:ascii="Times New Roman" w:eastAsia="Times New Roman" w:hAnsi="Times New Roman" w:cs="Times New Roman"/>
          <w:kern w:val="0"/>
          <w:sz w:val="16"/>
          <w:szCs w:val="16"/>
          <w14:ligatures w14:val="none"/>
        </w:rPr>
        <w:t xml:space="preserve">                                                                              </w:t>
      </w:r>
    </w:p>
    <w:p w14:paraId="3F9556A3" w14:textId="77777777" w:rsidR="0023598E" w:rsidRPr="0023598E" w:rsidRDefault="0023598E" w:rsidP="0023598E">
      <w:pPr>
        <w:spacing w:after="0" w:line="240" w:lineRule="auto"/>
        <w:jc w:val="both"/>
        <w:rPr>
          <w:rFonts w:ascii="Times New Roman" w:eastAsia="Times New Roman" w:hAnsi="Times New Roman" w:cs="Times New Roman"/>
          <w:kern w:val="0"/>
          <w14:ligatures w14:val="none"/>
        </w:rPr>
      </w:pPr>
      <w:r w:rsidRPr="0023598E">
        <w:rPr>
          <w:rFonts w:ascii="Times New Roman" w:eastAsia="Times New Roman" w:hAnsi="Times New Roman" w:cs="Times New Roman"/>
          <w:kern w:val="0"/>
          <w14:ligatures w14:val="none"/>
        </w:rPr>
        <w:t>vadovaudamasis 20</w:t>
      </w:r>
      <w:r w:rsidRPr="0023598E">
        <w:rPr>
          <w:rFonts w:ascii="Times New Roman" w:eastAsia="Times New Roman" w:hAnsi="Times New Roman" w:cs="Times New Roman"/>
          <w:kern w:val="0"/>
          <w:u w:val="single"/>
          <w14:ligatures w14:val="none"/>
        </w:rPr>
        <w:t xml:space="preserve">___ </w:t>
      </w:r>
      <w:r w:rsidRPr="0023598E">
        <w:rPr>
          <w:rFonts w:ascii="Times New Roman" w:eastAsia="Times New Roman" w:hAnsi="Times New Roman" w:cs="Times New Roman"/>
          <w:kern w:val="0"/>
          <w14:ligatures w14:val="none"/>
        </w:rPr>
        <w:t xml:space="preserve">m. </w:t>
      </w:r>
      <w:r w:rsidRPr="0023598E">
        <w:rPr>
          <w:rFonts w:ascii="Times New Roman" w:eastAsia="Times New Roman" w:hAnsi="Times New Roman" w:cs="Times New Roman"/>
          <w:kern w:val="0"/>
          <w:u w:val="single"/>
          <w14:ligatures w14:val="none"/>
        </w:rPr>
        <w:t>______</w:t>
      </w:r>
      <w:r w:rsidRPr="0023598E">
        <w:rPr>
          <w:rFonts w:ascii="Times New Roman" w:eastAsia="Times New Roman" w:hAnsi="Times New Roman" w:cs="Times New Roman"/>
          <w:kern w:val="0"/>
          <w14:ligatures w14:val="none"/>
        </w:rPr>
        <w:t>_</w:t>
      </w:r>
      <w:r w:rsidRPr="0023598E">
        <w:rPr>
          <w:rFonts w:ascii="Times New Roman" w:eastAsia="Times New Roman" w:hAnsi="Times New Roman" w:cs="Times New Roman"/>
          <w:kern w:val="0"/>
          <w:u w:val="single"/>
          <w14:ligatures w14:val="none"/>
        </w:rPr>
        <w:t xml:space="preserve">_    </w:t>
      </w:r>
      <w:r w:rsidRPr="0023598E">
        <w:rPr>
          <w:rFonts w:ascii="Times New Roman" w:eastAsia="Times New Roman" w:hAnsi="Times New Roman" w:cs="Times New Roman"/>
          <w:kern w:val="0"/>
          <w14:ligatures w14:val="none"/>
        </w:rPr>
        <w:t xml:space="preserve">d. </w:t>
      </w:r>
      <w:r w:rsidRPr="0023598E">
        <w:rPr>
          <w:rFonts w:ascii="Times New Roman" w:eastAsia="Times New Roman" w:hAnsi="Times New Roman" w:cs="Times New Roman"/>
          <w:kern w:val="0"/>
          <w:u w:val="single"/>
          <w14:ligatures w14:val="none"/>
        </w:rPr>
        <w:t xml:space="preserve">_________________            </w:t>
      </w:r>
      <w:r w:rsidRPr="0023598E">
        <w:rPr>
          <w:rFonts w:ascii="Times New Roman" w:eastAsia="Times New Roman" w:hAnsi="Times New Roman" w:cs="Times New Roman"/>
          <w:kern w:val="0"/>
          <w14:ligatures w14:val="none"/>
        </w:rPr>
        <w:t xml:space="preserve"> paslaugų viešojo pirkimo-</w:t>
      </w:r>
    </w:p>
    <w:p w14:paraId="5F299157" w14:textId="77777777" w:rsidR="0023598E" w:rsidRPr="0023598E" w:rsidRDefault="0023598E" w:rsidP="0023598E">
      <w:pPr>
        <w:spacing w:after="0" w:line="240" w:lineRule="auto"/>
        <w:jc w:val="both"/>
        <w:rPr>
          <w:rFonts w:ascii="Times New Roman" w:eastAsia="Times New Roman" w:hAnsi="Times New Roman" w:cs="Times New Roman"/>
          <w:kern w:val="0"/>
          <w14:ligatures w14:val="none"/>
        </w:rPr>
      </w:pPr>
      <w:r w:rsidRPr="0023598E">
        <w:rPr>
          <w:rFonts w:ascii="Times New Roman" w:eastAsia="Times New Roman" w:hAnsi="Times New Roman" w:cs="Times New Roman"/>
          <w:kern w:val="0"/>
          <w:vertAlign w:val="superscript"/>
          <w14:ligatures w14:val="none"/>
        </w:rPr>
        <w:t xml:space="preserve">                                                                                                                   (perkamų paslaugų pavadinimas)</w:t>
      </w:r>
    </w:p>
    <w:p w14:paraId="58B9A68C" w14:textId="77777777" w:rsidR="0023598E" w:rsidRPr="0023598E" w:rsidRDefault="0023598E" w:rsidP="0023598E">
      <w:pPr>
        <w:spacing w:after="0" w:line="240" w:lineRule="auto"/>
        <w:jc w:val="both"/>
        <w:rPr>
          <w:rFonts w:ascii="Times New Roman" w:eastAsia="Times New Roman" w:hAnsi="Times New Roman" w:cs="Times New Roman"/>
          <w:kern w:val="0"/>
          <w14:ligatures w14:val="none"/>
        </w:rPr>
      </w:pPr>
      <w:r w:rsidRPr="0023598E">
        <w:rPr>
          <w:rFonts w:ascii="Times New Roman" w:eastAsia="Times New Roman" w:hAnsi="Times New Roman" w:cs="Times New Roman"/>
          <w:kern w:val="0"/>
          <w14:ligatures w14:val="none"/>
        </w:rPr>
        <w:t>pardavimo sutartimi Nr. _____/______, suteikė paslaugas ir perdavė visus su paslaugų teikimu susijusius dokumentus ir medžiagą Paslaugų pirkėjui.</w:t>
      </w:r>
    </w:p>
    <w:p w14:paraId="653730EF" w14:textId="77777777" w:rsidR="0023598E" w:rsidRPr="0023598E" w:rsidRDefault="0023598E" w:rsidP="0023598E">
      <w:pPr>
        <w:spacing w:after="0" w:line="240" w:lineRule="auto"/>
        <w:ind w:right="432"/>
        <w:jc w:val="both"/>
        <w:rPr>
          <w:rFonts w:ascii="Times New Roman" w:eastAsia="Times New Roman" w:hAnsi="Times New Roman" w:cs="Times New Roman"/>
          <w:b/>
          <w:kern w:val="0"/>
          <w14:ligatures w14:val="none"/>
        </w:rPr>
      </w:pPr>
    </w:p>
    <w:p w14:paraId="115D2621" w14:textId="77777777" w:rsidR="0023598E" w:rsidRPr="0023598E" w:rsidRDefault="0023598E" w:rsidP="0023598E">
      <w:pPr>
        <w:spacing w:after="0" w:line="240" w:lineRule="auto"/>
        <w:ind w:firstLine="720"/>
        <w:jc w:val="both"/>
        <w:rPr>
          <w:rFonts w:ascii="Times New Roman" w:eastAsia="Times New Roman" w:hAnsi="Times New Roman" w:cs="Times New Roman"/>
          <w:kern w:val="0"/>
          <w14:ligatures w14:val="none"/>
        </w:rPr>
      </w:pPr>
      <w:r w:rsidRPr="0023598E">
        <w:rPr>
          <w:rFonts w:ascii="Times New Roman" w:eastAsia="Times New Roman" w:hAnsi="Times New Roman" w:cs="Times New Roman"/>
          <w:b/>
          <w:kern w:val="0"/>
          <w14:ligatures w14:val="none"/>
        </w:rPr>
        <w:t>Pirkėjas</w:t>
      </w:r>
      <w:r w:rsidRPr="0023598E">
        <w:rPr>
          <w:rFonts w:ascii="Times New Roman" w:eastAsia="Times New Roman" w:hAnsi="Times New Roman" w:cs="Times New Roman"/>
          <w:kern w:val="0"/>
          <w14:ligatures w14:val="none"/>
        </w:rPr>
        <w:t xml:space="preserve"> – ____________________________________________, atstovaujama (-</w:t>
      </w:r>
      <w:proofErr w:type="spellStart"/>
      <w:r w:rsidRPr="0023598E">
        <w:rPr>
          <w:rFonts w:ascii="Times New Roman" w:eastAsia="Times New Roman" w:hAnsi="Times New Roman" w:cs="Times New Roman"/>
          <w:kern w:val="0"/>
          <w14:ligatures w14:val="none"/>
        </w:rPr>
        <w:t>as</w:t>
      </w:r>
      <w:proofErr w:type="spellEnd"/>
      <w:r w:rsidRPr="0023598E">
        <w:rPr>
          <w:rFonts w:ascii="Times New Roman" w:eastAsia="Times New Roman" w:hAnsi="Times New Roman" w:cs="Times New Roman"/>
          <w:kern w:val="0"/>
          <w14:ligatures w14:val="none"/>
        </w:rPr>
        <w:t xml:space="preserve">)                                                                                                                                                               </w:t>
      </w:r>
    </w:p>
    <w:p w14:paraId="3D8C89A5" w14:textId="77777777" w:rsidR="0023598E" w:rsidRPr="0023598E" w:rsidRDefault="0023598E" w:rsidP="0023598E">
      <w:pPr>
        <w:spacing w:after="0" w:line="240" w:lineRule="auto"/>
        <w:jc w:val="center"/>
        <w:rPr>
          <w:rFonts w:ascii="Times New Roman" w:eastAsia="Times New Roman" w:hAnsi="Times New Roman" w:cs="Times New Roman"/>
          <w:kern w:val="0"/>
          <w:vertAlign w:val="superscript"/>
          <w14:ligatures w14:val="none"/>
        </w:rPr>
      </w:pPr>
      <w:r w:rsidRPr="0023598E">
        <w:rPr>
          <w:rFonts w:ascii="Times New Roman" w:eastAsia="Times New Roman" w:hAnsi="Times New Roman" w:cs="Times New Roman"/>
          <w:kern w:val="0"/>
          <w14:ligatures w14:val="none"/>
        </w:rPr>
        <w:t xml:space="preserve"> </w:t>
      </w:r>
      <w:r w:rsidRPr="0023598E">
        <w:rPr>
          <w:rFonts w:ascii="Times New Roman" w:eastAsia="Times New Roman" w:hAnsi="Times New Roman" w:cs="Times New Roman"/>
          <w:kern w:val="0"/>
          <w:vertAlign w:val="superscript"/>
          <w14:ligatures w14:val="none"/>
        </w:rPr>
        <w:t>(įmonės pavadinimas, kodas)</w:t>
      </w:r>
      <w:r w:rsidRPr="0023598E">
        <w:rPr>
          <w:rFonts w:ascii="Times New Roman" w:eastAsia="Times New Roman" w:hAnsi="Times New Roman" w:cs="Times New Roman"/>
          <w:kern w:val="0"/>
          <w14:ligatures w14:val="none"/>
        </w:rPr>
        <w:t xml:space="preserve"> </w:t>
      </w:r>
    </w:p>
    <w:p w14:paraId="5389479F" w14:textId="77777777" w:rsidR="0023598E" w:rsidRPr="0023598E" w:rsidRDefault="0023598E" w:rsidP="0023598E">
      <w:pPr>
        <w:spacing w:after="0" w:line="240" w:lineRule="auto"/>
        <w:ind w:firstLine="720"/>
        <w:jc w:val="both"/>
        <w:rPr>
          <w:rFonts w:ascii="Times New Roman" w:eastAsia="Times New Roman" w:hAnsi="Times New Roman" w:cs="Times New Roman"/>
          <w:kern w:val="0"/>
          <w:vertAlign w:val="superscript"/>
          <w14:ligatures w14:val="none"/>
        </w:rPr>
      </w:pPr>
      <w:r w:rsidRPr="0023598E">
        <w:rPr>
          <w:rFonts w:ascii="Times New Roman" w:eastAsia="Times New Roman" w:hAnsi="Times New Roman" w:cs="Times New Roman"/>
          <w:kern w:val="0"/>
          <w14:ligatures w14:val="none"/>
        </w:rPr>
        <w:t xml:space="preserve">   </w:t>
      </w:r>
    </w:p>
    <w:p w14:paraId="548D7FF1" w14:textId="77777777" w:rsidR="0023598E" w:rsidRPr="0023598E" w:rsidRDefault="0023598E" w:rsidP="0023598E">
      <w:pPr>
        <w:spacing w:after="0" w:line="240" w:lineRule="auto"/>
        <w:jc w:val="both"/>
        <w:rPr>
          <w:rFonts w:ascii="Times New Roman" w:eastAsia="Times New Roman" w:hAnsi="Times New Roman" w:cs="Times New Roman"/>
          <w:kern w:val="0"/>
          <w14:ligatures w14:val="none"/>
        </w:rPr>
      </w:pPr>
      <w:r w:rsidRPr="0023598E">
        <w:rPr>
          <w:rFonts w:ascii="Times New Roman" w:eastAsia="Times New Roman" w:hAnsi="Times New Roman" w:cs="Times New Roman"/>
          <w:kern w:val="0"/>
          <w14:ligatures w14:val="none"/>
        </w:rPr>
        <w:lastRenderedPageBreak/>
        <w:t>_______________________________________________________________________________,</w:t>
      </w:r>
    </w:p>
    <w:p w14:paraId="537230F1" w14:textId="77777777" w:rsidR="0023598E" w:rsidRPr="0023598E" w:rsidRDefault="0023598E" w:rsidP="0023598E">
      <w:pPr>
        <w:spacing w:after="0" w:line="240" w:lineRule="auto"/>
        <w:jc w:val="both"/>
        <w:rPr>
          <w:rFonts w:ascii="Times New Roman" w:eastAsia="Times New Roman" w:hAnsi="Times New Roman" w:cs="Times New Roman"/>
          <w:kern w:val="0"/>
          <w14:ligatures w14:val="none"/>
        </w:rPr>
      </w:pPr>
      <w:r w:rsidRPr="0023598E">
        <w:rPr>
          <w:rFonts w:ascii="Times New Roman" w:eastAsia="Times New Roman" w:hAnsi="Times New Roman" w:cs="Times New Roman"/>
          <w:kern w:val="0"/>
          <w:vertAlign w:val="superscript"/>
          <w14:ligatures w14:val="none"/>
        </w:rPr>
        <w:t xml:space="preserve">                                                                                   (pareigų pavadinimas, vardas, pavardė)</w:t>
      </w:r>
    </w:p>
    <w:p w14:paraId="5ECC7912" w14:textId="77777777" w:rsidR="0023598E" w:rsidRPr="0023598E" w:rsidRDefault="0023598E" w:rsidP="0023598E">
      <w:pPr>
        <w:spacing w:after="0" w:line="240" w:lineRule="auto"/>
        <w:jc w:val="both"/>
        <w:rPr>
          <w:rFonts w:ascii="Times New Roman" w:eastAsia="Times New Roman" w:hAnsi="Times New Roman" w:cs="Times New Roman"/>
          <w:kern w:val="0"/>
          <w14:ligatures w14:val="none"/>
        </w:rPr>
      </w:pPr>
      <w:r w:rsidRPr="0023598E">
        <w:rPr>
          <w:rFonts w:ascii="Times New Roman" w:eastAsia="Times New Roman" w:hAnsi="Times New Roman" w:cs="Times New Roman"/>
          <w:kern w:val="0"/>
          <w14:ligatures w14:val="none"/>
        </w:rPr>
        <w:t xml:space="preserve">veikiančio pagal __________________________________________________________________, </w:t>
      </w:r>
    </w:p>
    <w:p w14:paraId="654D9A7A" w14:textId="77777777" w:rsidR="0023598E" w:rsidRPr="0023598E" w:rsidRDefault="0023598E" w:rsidP="0023598E">
      <w:pPr>
        <w:spacing w:after="0" w:line="240" w:lineRule="auto"/>
        <w:jc w:val="center"/>
        <w:rPr>
          <w:rFonts w:ascii="Times New Roman" w:eastAsia="Times New Roman" w:hAnsi="Times New Roman" w:cs="Times New Roman"/>
          <w:kern w:val="0"/>
          <w:vertAlign w:val="superscript"/>
          <w14:ligatures w14:val="none"/>
        </w:rPr>
      </w:pPr>
      <w:r w:rsidRPr="0023598E">
        <w:rPr>
          <w:rFonts w:ascii="Times New Roman" w:eastAsia="Times New Roman" w:hAnsi="Times New Roman" w:cs="Times New Roman"/>
          <w:kern w:val="0"/>
          <w:vertAlign w:val="superscript"/>
          <w14:ligatures w14:val="none"/>
        </w:rPr>
        <w:t>(atstovavimo pagrindas)</w:t>
      </w:r>
    </w:p>
    <w:p w14:paraId="6D2C2C95" w14:textId="77777777" w:rsidR="0023598E" w:rsidRPr="0023598E" w:rsidRDefault="0023598E" w:rsidP="0023598E">
      <w:pPr>
        <w:spacing w:after="0" w:line="240" w:lineRule="auto"/>
        <w:jc w:val="both"/>
        <w:rPr>
          <w:rFonts w:ascii="Times New Roman" w:eastAsia="Times New Roman" w:hAnsi="Times New Roman" w:cs="Times New Roman"/>
          <w:kern w:val="0"/>
          <w14:ligatures w14:val="none"/>
        </w:rPr>
      </w:pPr>
      <w:r w:rsidRPr="0023598E">
        <w:rPr>
          <w:rFonts w:ascii="Times New Roman" w:eastAsia="Times New Roman" w:hAnsi="Times New Roman" w:cs="Times New Roman"/>
          <w:kern w:val="0"/>
          <w14:ligatures w14:val="none"/>
        </w:rPr>
        <w:t>priėmė paslaugas ir visus su paslaugų teikimu susijusius dokumentus ir medžiagą.</w:t>
      </w:r>
    </w:p>
    <w:p w14:paraId="52B75068" w14:textId="77777777" w:rsidR="0023598E" w:rsidRPr="0023598E" w:rsidRDefault="0023598E" w:rsidP="0023598E">
      <w:pPr>
        <w:spacing w:after="0" w:line="240" w:lineRule="auto"/>
        <w:ind w:firstLine="720"/>
        <w:jc w:val="both"/>
        <w:rPr>
          <w:rFonts w:ascii="Times New Roman" w:eastAsia="Times New Roman" w:hAnsi="Times New Roman" w:cs="Times New Roman"/>
          <w:kern w:val="0"/>
          <w14:ligatures w14:val="none"/>
        </w:rPr>
      </w:pPr>
    </w:p>
    <w:p w14:paraId="5D947E6C" w14:textId="77777777" w:rsidR="0023598E" w:rsidRPr="0023598E" w:rsidRDefault="0023598E" w:rsidP="0023598E">
      <w:pPr>
        <w:spacing w:after="0" w:line="240" w:lineRule="auto"/>
        <w:ind w:firstLine="720"/>
        <w:jc w:val="both"/>
        <w:rPr>
          <w:rFonts w:ascii="Times New Roman" w:eastAsia="Times New Roman" w:hAnsi="Times New Roman" w:cs="Times New Roman"/>
          <w:kern w:val="0"/>
          <w14:ligatures w14:val="none"/>
        </w:rPr>
      </w:pPr>
      <w:r w:rsidRPr="0023598E">
        <w:rPr>
          <w:rFonts w:ascii="Times New Roman" w:eastAsia="Times New Roman" w:hAnsi="Times New Roman" w:cs="Times New Roman"/>
          <w:kern w:val="0"/>
          <w14:ligatures w14:val="none"/>
        </w:rPr>
        <w:t>Tuo remiantis Paslaugų pirkėjas turi sumokėti Paslaugų teikėjui __________ eurų (________</w:t>
      </w:r>
      <w:r w:rsidRPr="0023598E">
        <w:rPr>
          <w:rFonts w:ascii="Times New Roman" w:eastAsia="Times New Roman" w:hAnsi="Times New Roman" w:cs="Times New Roman"/>
          <w:kern w:val="0"/>
          <w14:ligatures w14:val="none"/>
        </w:rPr>
        <w:tab/>
      </w:r>
      <w:r w:rsidRPr="0023598E">
        <w:rPr>
          <w:rFonts w:ascii="Times New Roman" w:eastAsia="Times New Roman" w:hAnsi="Times New Roman" w:cs="Times New Roman"/>
          <w:kern w:val="0"/>
          <w14:ligatures w14:val="none"/>
        </w:rPr>
        <w:tab/>
      </w:r>
      <w:r w:rsidRPr="0023598E">
        <w:rPr>
          <w:rFonts w:ascii="Times New Roman" w:eastAsia="Times New Roman" w:hAnsi="Times New Roman" w:cs="Times New Roman"/>
          <w:kern w:val="0"/>
          <w14:ligatures w14:val="none"/>
        </w:rPr>
        <w:tab/>
      </w:r>
      <w:r w:rsidRPr="0023598E">
        <w:rPr>
          <w:rFonts w:ascii="Times New Roman" w:eastAsia="Times New Roman" w:hAnsi="Times New Roman" w:cs="Times New Roman"/>
          <w:kern w:val="0"/>
          <w14:ligatures w14:val="none"/>
        </w:rPr>
        <w:tab/>
      </w:r>
      <w:r w:rsidRPr="0023598E">
        <w:rPr>
          <w:rFonts w:ascii="Times New Roman" w:eastAsia="Times New Roman" w:hAnsi="Times New Roman" w:cs="Times New Roman"/>
          <w:kern w:val="0"/>
          <w14:ligatures w14:val="none"/>
        </w:rPr>
        <w:tab/>
        <w:t xml:space="preserve">_      </w:t>
      </w:r>
      <w:r w:rsidRPr="0023598E">
        <w:rPr>
          <w:rFonts w:ascii="Times New Roman" w:eastAsia="Times New Roman" w:hAnsi="Times New Roman" w:cs="Times New Roman"/>
          <w:kern w:val="0"/>
          <w:sz w:val="16"/>
          <w:szCs w:val="16"/>
          <w14:ligatures w14:val="none"/>
        </w:rPr>
        <w:t>(suma skaičiais)</w:t>
      </w:r>
    </w:p>
    <w:p w14:paraId="24C2CA81" w14:textId="77777777" w:rsidR="0023598E" w:rsidRPr="0023598E" w:rsidRDefault="0023598E" w:rsidP="0023598E">
      <w:pPr>
        <w:spacing w:after="0" w:line="240" w:lineRule="auto"/>
        <w:ind w:firstLine="720"/>
        <w:jc w:val="both"/>
        <w:rPr>
          <w:rFonts w:ascii="Times New Roman" w:eastAsia="Times New Roman" w:hAnsi="Times New Roman" w:cs="Times New Roman"/>
          <w:kern w:val="0"/>
          <w:sz w:val="16"/>
          <w:szCs w:val="16"/>
          <w14:ligatures w14:val="none"/>
        </w:rPr>
      </w:pPr>
      <w:r w:rsidRPr="0023598E">
        <w:rPr>
          <w:rFonts w:ascii="Times New Roman" w:eastAsia="Times New Roman" w:hAnsi="Times New Roman" w:cs="Times New Roman"/>
          <w:kern w:val="0"/>
          <w14:ligatures w14:val="none"/>
        </w:rPr>
        <w:t xml:space="preserve">_________________________).  </w:t>
      </w:r>
    </w:p>
    <w:p w14:paraId="5FDF8576" w14:textId="77777777" w:rsidR="0023598E" w:rsidRPr="0023598E" w:rsidRDefault="0023598E" w:rsidP="0023598E">
      <w:pPr>
        <w:spacing w:after="0" w:line="240" w:lineRule="auto"/>
        <w:jc w:val="both"/>
        <w:rPr>
          <w:rFonts w:ascii="Times New Roman" w:eastAsia="Times New Roman" w:hAnsi="Times New Roman" w:cs="Times New Roman"/>
          <w:kern w:val="0"/>
          <w:sz w:val="16"/>
          <w:szCs w:val="16"/>
          <w14:ligatures w14:val="none"/>
        </w:rPr>
      </w:pPr>
      <w:r w:rsidRPr="0023598E">
        <w:rPr>
          <w:rFonts w:ascii="Times New Roman" w:eastAsia="Times New Roman" w:hAnsi="Times New Roman" w:cs="Times New Roman"/>
          <w:kern w:val="0"/>
          <w:sz w:val="16"/>
          <w:szCs w:val="16"/>
          <w14:ligatures w14:val="none"/>
        </w:rPr>
        <w:t xml:space="preserve">                                    (suma žodžiais)</w:t>
      </w:r>
    </w:p>
    <w:p w14:paraId="1D0FEE77" w14:textId="77777777" w:rsidR="0023598E" w:rsidRPr="0023598E" w:rsidRDefault="0023598E" w:rsidP="0023598E">
      <w:pPr>
        <w:spacing w:after="0" w:line="240" w:lineRule="auto"/>
        <w:ind w:right="-441"/>
        <w:jc w:val="both"/>
        <w:rPr>
          <w:rFonts w:ascii="Times New Roman" w:eastAsia="Times New Roman" w:hAnsi="Times New Roman" w:cs="Times New Roman"/>
          <w:kern w:val="0"/>
          <w:sz w:val="16"/>
          <w:szCs w:val="16"/>
          <w:lang w:eastAsia="lt-LT"/>
          <w14:ligatures w14:val="none"/>
        </w:rPr>
      </w:pPr>
    </w:p>
    <w:p w14:paraId="073C029B" w14:textId="77777777" w:rsidR="0023598E" w:rsidRPr="0023598E" w:rsidRDefault="0023598E" w:rsidP="0023598E">
      <w:pPr>
        <w:spacing w:after="0" w:line="240" w:lineRule="auto"/>
        <w:ind w:right="-441"/>
        <w:jc w:val="both"/>
        <w:rPr>
          <w:rFonts w:ascii="Times New Roman" w:eastAsia="Times New Roman" w:hAnsi="Times New Roman" w:cs="Times New Roman"/>
          <w:kern w:val="0"/>
          <w:lang w:eastAsia="lt-LT"/>
          <w14:ligatures w14:val="none"/>
        </w:rPr>
      </w:pPr>
    </w:p>
    <w:p w14:paraId="243CB0B4" w14:textId="77777777" w:rsidR="0023598E" w:rsidRPr="0023598E" w:rsidRDefault="0023598E" w:rsidP="0023598E">
      <w:pPr>
        <w:keepLines/>
        <w:tabs>
          <w:tab w:val="left" w:pos="5812"/>
        </w:tabs>
        <w:spacing w:after="0" w:line="240" w:lineRule="auto"/>
        <w:jc w:val="both"/>
        <w:rPr>
          <w:rFonts w:ascii="Times New Roman" w:eastAsia="Times New Roman" w:hAnsi="Times New Roman" w:cs="Times New Roman"/>
          <w:b/>
          <w:kern w:val="0"/>
          <w14:ligatures w14:val="none"/>
        </w:rPr>
      </w:pPr>
      <w:r w:rsidRPr="0023598E">
        <w:rPr>
          <w:rFonts w:ascii="Times New Roman" w:eastAsia="Times New Roman" w:hAnsi="Times New Roman" w:cs="Times New Roman"/>
          <w:b/>
          <w:kern w:val="0"/>
          <w14:ligatures w14:val="none"/>
        </w:rPr>
        <w:t>Paslaugas suteikė</w:t>
      </w:r>
    </w:p>
    <w:p w14:paraId="4753AC4D" w14:textId="77777777" w:rsidR="0023598E" w:rsidRPr="0023598E" w:rsidRDefault="0023598E" w:rsidP="0023598E">
      <w:pPr>
        <w:keepLines/>
        <w:tabs>
          <w:tab w:val="left" w:pos="5812"/>
        </w:tabs>
        <w:spacing w:after="0" w:line="240" w:lineRule="auto"/>
        <w:jc w:val="both"/>
        <w:rPr>
          <w:rFonts w:ascii="Times New Roman" w:eastAsia="Times New Roman" w:hAnsi="Times New Roman" w:cs="Times New Roman"/>
          <w:b/>
          <w:kern w:val="0"/>
          <w14:ligatures w14:val="none"/>
        </w:rPr>
      </w:pPr>
    </w:p>
    <w:p w14:paraId="7005E7AD" w14:textId="77777777" w:rsidR="0023598E" w:rsidRPr="0023598E" w:rsidRDefault="0023598E" w:rsidP="0023598E">
      <w:pPr>
        <w:keepNext/>
        <w:spacing w:after="0" w:line="240" w:lineRule="auto"/>
        <w:ind w:left="720" w:hanging="720"/>
        <w:jc w:val="both"/>
        <w:outlineLvl w:val="2"/>
        <w:rPr>
          <w:rFonts w:ascii="Times New Roman" w:eastAsia="Times New Roman" w:hAnsi="Times New Roman" w:cs="Times New Roman"/>
          <w:kern w:val="0"/>
          <w14:ligatures w14:val="none"/>
        </w:rPr>
      </w:pPr>
      <w:r w:rsidRPr="0023598E">
        <w:rPr>
          <w:rFonts w:ascii="Times New Roman" w:eastAsia="Times New Roman" w:hAnsi="Times New Roman" w:cs="Times New Roman"/>
          <w:kern w:val="0"/>
          <w:u w:val="single"/>
          <w14:ligatures w14:val="none"/>
        </w:rPr>
        <w:t>________________</w:t>
      </w:r>
      <w:r w:rsidRPr="0023598E">
        <w:rPr>
          <w:rFonts w:ascii="Times New Roman" w:eastAsia="Times New Roman" w:hAnsi="Times New Roman" w:cs="Times New Roman"/>
          <w:kern w:val="0"/>
          <w14:ligatures w14:val="none"/>
        </w:rPr>
        <w:tab/>
      </w:r>
      <w:r w:rsidRPr="0023598E">
        <w:rPr>
          <w:rFonts w:ascii="Times New Roman" w:eastAsia="Times New Roman" w:hAnsi="Times New Roman" w:cs="Times New Roman"/>
          <w:kern w:val="0"/>
          <w14:ligatures w14:val="none"/>
        </w:rPr>
        <w:tab/>
      </w:r>
      <w:r w:rsidRPr="0023598E">
        <w:rPr>
          <w:rFonts w:ascii="Times New Roman" w:eastAsia="Times New Roman" w:hAnsi="Times New Roman" w:cs="Times New Roman"/>
          <w:kern w:val="0"/>
          <w:u w:val="single"/>
          <w14:ligatures w14:val="none"/>
        </w:rPr>
        <w:t>___________</w:t>
      </w:r>
      <w:r w:rsidRPr="0023598E">
        <w:rPr>
          <w:rFonts w:ascii="Times New Roman" w:eastAsia="Times New Roman" w:hAnsi="Times New Roman" w:cs="Times New Roman"/>
          <w:kern w:val="0"/>
          <w14:ligatures w14:val="none"/>
        </w:rPr>
        <w:tab/>
      </w:r>
      <w:r w:rsidRPr="0023598E">
        <w:rPr>
          <w:rFonts w:ascii="Times New Roman" w:eastAsia="Times New Roman" w:hAnsi="Times New Roman" w:cs="Times New Roman"/>
          <w:kern w:val="0"/>
          <w:u w:val="single"/>
          <w14:ligatures w14:val="none"/>
        </w:rPr>
        <w:t>______________</w:t>
      </w:r>
    </w:p>
    <w:p w14:paraId="2D95D2A8" w14:textId="77777777" w:rsidR="0023598E" w:rsidRPr="0023598E" w:rsidRDefault="0023598E" w:rsidP="0023598E">
      <w:pPr>
        <w:spacing w:after="0" w:line="240" w:lineRule="auto"/>
        <w:jc w:val="both"/>
        <w:rPr>
          <w:rFonts w:ascii="Times New Roman" w:eastAsia="Times New Roman" w:hAnsi="Times New Roman" w:cs="Times New Roman"/>
          <w:kern w:val="0"/>
          <w:vertAlign w:val="superscript"/>
          <w14:ligatures w14:val="none"/>
        </w:rPr>
      </w:pPr>
      <w:r w:rsidRPr="0023598E">
        <w:rPr>
          <w:rFonts w:ascii="Times New Roman" w:eastAsia="Times New Roman" w:hAnsi="Times New Roman" w:cs="Times New Roman"/>
          <w:kern w:val="0"/>
          <w:vertAlign w:val="superscript"/>
          <w14:ligatures w14:val="none"/>
        </w:rPr>
        <w:t xml:space="preserve">       (pareigų pavadinimas)</w:t>
      </w:r>
      <w:r w:rsidRPr="0023598E">
        <w:rPr>
          <w:rFonts w:ascii="Times New Roman" w:eastAsia="Times New Roman" w:hAnsi="Times New Roman" w:cs="Times New Roman"/>
          <w:kern w:val="0"/>
          <w:vertAlign w:val="superscript"/>
          <w14:ligatures w14:val="none"/>
        </w:rPr>
        <w:tab/>
      </w:r>
      <w:r w:rsidRPr="0023598E">
        <w:rPr>
          <w:rFonts w:ascii="Times New Roman" w:eastAsia="Times New Roman" w:hAnsi="Times New Roman" w:cs="Times New Roman"/>
          <w:kern w:val="0"/>
          <w:vertAlign w:val="superscript"/>
          <w14:ligatures w14:val="none"/>
        </w:rPr>
        <w:tab/>
        <w:t>(parašas)</w:t>
      </w:r>
      <w:r w:rsidRPr="0023598E">
        <w:rPr>
          <w:rFonts w:ascii="Times New Roman" w:eastAsia="Times New Roman" w:hAnsi="Times New Roman" w:cs="Times New Roman"/>
          <w:kern w:val="0"/>
          <w:vertAlign w:val="superscript"/>
          <w14:ligatures w14:val="none"/>
        </w:rPr>
        <w:tab/>
      </w:r>
      <w:r w:rsidRPr="0023598E">
        <w:rPr>
          <w:rFonts w:ascii="Times New Roman" w:eastAsia="Times New Roman" w:hAnsi="Times New Roman" w:cs="Times New Roman"/>
          <w:kern w:val="0"/>
          <w:vertAlign w:val="superscript"/>
          <w14:ligatures w14:val="none"/>
        </w:rPr>
        <w:tab/>
        <w:t>(vardas, pavardė)</w:t>
      </w:r>
    </w:p>
    <w:p w14:paraId="67BF45C7" w14:textId="77777777" w:rsidR="0023598E" w:rsidRPr="0023598E" w:rsidRDefault="0023598E" w:rsidP="0023598E">
      <w:pPr>
        <w:spacing w:after="0" w:line="240" w:lineRule="auto"/>
        <w:jc w:val="both"/>
        <w:rPr>
          <w:rFonts w:ascii="Times New Roman" w:eastAsia="Times New Roman" w:hAnsi="Times New Roman" w:cs="Times New Roman"/>
          <w:kern w:val="0"/>
          <w14:ligatures w14:val="none"/>
        </w:rPr>
      </w:pPr>
      <w:r w:rsidRPr="0023598E">
        <w:rPr>
          <w:rFonts w:ascii="Times New Roman" w:eastAsia="Times New Roman" w:hAnsi="Times New Roman" w:cs="Times New Roman"/>
          <w:kern w:val="0"/>
          <w14:ligatures w14:val="none"/>
        </w:rPr>
        <w:tab/>
      </w:r>
      <w:r w:rsidRPr="0023598E">
        <w:rPr>
          <w:rFonts w:ascii="Times New Roman" w:eastAsia="Times New Roman" w:hAnsi="Times New Roman" w:cs="Times New Roman"/>
          <w:kern w:val="0"/>
          <w14:ligatures w14:val="none"/>
        </w:rPr>
        <w:tab/>
      </w:r>
      <w:r w:rsidRPr="0023598E">
        <w:rPr>
          <w:rFonts w:ascii="Times New Roman" w:eastAsia="Times New Roman" w:hAnsi="Times New Roman" w:cs="Times New Roman"/>
          <w:kern w:val="0"/>
          <w14:ligatures w14:val="none"/>
        </w:rPr>
        <w:tab/>
      </w:r>
    </w:p>
    <w:p w14:paraId="2FE4DFD3" w14:textId="77777777" w:rsidR="0023598E" w:rsidRPr="0023598E" w:rsidRDefault="0023598E" w:rsidP="0023598E">
      <w:pPr>
        <w:spacing w:after="0" w:line="240" w:lineRule="auto"/>
        <w:jc w:val="both"/>
        <w:rPr>
          <w:rFonts w:ascii="Times New Roman" w:eastAsia="Times New Roman" w:hAnsi="Times New Roman" w:cs="Times New Roman"/>
          <w:kern w:val="0"/>
          <w14:ligatures w14:val="none"/>
        </w:rPr>
      </w:pPr>
    </w:p>
    <w:p w14:paraId="7A6B7724" w14:textId="77777777" w:rsidR="0023598E" w:rsidRPr="0023598E" w:rsidRDefault="0023598E" w:rsidP="0023598E">
      <w:pPr>
        <w:spacing w:after="0" w:line="240" w:lineRule="auto"/>
        <w:jc w:val="both"/>
        <w:rPr>
          <w:rFonts w:ascii="Times New Roman" w:eastAsia="Times New Roman" w:hAnsi="Times New Roman" w:cs="Times New Roman"/>
          <w:kern w:val="0"/>
          <w14:ligatures w14:val="none"/>
        </w:rPr>
      </w:pPr>
    </w:p>
    <w:p w14:paraId="07C6A9F3" w14:textId="77777777" w:rsidR="0023598E" w:rsidRPr="0023598E" w:rsidRDefault="0023598E" w:rsidP="0023598E">
      <w:pPr>
        <w:spacing w:after="0" w:line="240" w:lineRule="auto"/>
        <w:jc w:val="both"/>
        <w:rPr>
          <w:rFonts w:ascii="Times New Roman" w:eastAsia="Times New Roman" w:hAnsi="Times New Roman" w:cs="Times New Roman"/>
          <w:b/>
          <w:color w:val="000000"/>
          <w:kern w:val="0"/>
          <w14:ligatures w14:val="none"/>
        </w:rPr>
      </w:pPr>
      <w:r w:rsidRPr="0023598E">
        <w:rPr>
          <w:rFonts w:ascii="Times New Roman" w:eastAsia="Times New Roman" w:hAnsi="Times New Roman" w:cs="Times New Roman"/>
          <w:b/>
          <w:color w:val="000000"/>
          <w:kern w:val="0"/>
          <w14:ligatures w14:val="none"/>
        </w:rPr>
        <w:t>Paslaugas priėmė</w:t>
      </w:r>
    </w:p>
    <w:p w14:paraId="6B728B25" w14:textId="77777777" w:rsidR="0023598E" w:rsidRPr="0023598E" w:rsidRDefault="0023598E" w:rsidP="0023598E">
      <w:pPr>
        <w:spacing w:after="0" w:line="240" w:lineRule="auto"/>
        <w:jc w:val="both"/>
        <w:rPr>
          <w:rFonts w:ascii="Times New Roman" w:eastAsia="Times New Roman" w:hAnsi="Times New Roman" w:cs="Times New Roman"/>
          <w:b/>
          <w:color w:val="FF0000"/>
          <w:kern w:val="0"/>
          <w14:ligatures w14:val="none"/>
        </w:rPr>
      </w:pPr>
    </w:p>
    <w:p w14:paraId="2450E94D" w14:textId="77777777" w:rsidR="0023598E" w:rsidRPr="0023598E" w:rsidRDefault="0023598E" w:rsidP="0023598E">
      <w:pPr>
        <w:keepNext/>
        <w:spacing w:after="0" w:line="240" w:lineRule="auto"/>
        <w:ind w:left="720" w:hanging="720"/>
        <w:jc w:val="both"/>
        <w:outlineLvl w:val="2"/>
        <w:rPr>
          <w:rFonts w:ascii="Times New Roman" w:eastAsia="Times New Roman" w:hAnsi="Times New Roman" w:cs="Times New Roman"/>
          <w:kern w:val="0"/>
          <w14:ligatures w14:val="none"/>
        </w:rPr>
      </w:pPr>
      <w:r w:rsidRPr="0023598E">
        <w:rPr>
          <w:rFonts w:ascii="Times New Roman" w:eastAsia="Times New Roman" w:hAnsi="Times New Roman" w:cs="Times New Roman"/>
          <w:kern w:val="0"/>
          <w14:ligatures w14:val="none"/>
        </w:rPr>
        <w:t>________________</w:t>
      </w:r>
      <w:r w:rsidRPr="0023598E">
        <w:rPr>
          <w:rFonts w:ascii="Times New Roman" w:eastAsia="Times New Roman" w:hAnsi="Times New Roman" w:cs="Times New Roman"/>
          <w:kern w:val="0"/>
          <w14:ligatures w14:val="none"/>
        </w:rPr>
        <w:tab/>
      </w:r>
      <w:r w:rsidRPr="0023598E">
        <w:rPr>
          <w:rFonts w:ascii="Times New Roman" w:eastAsia="Times New Roman" w:hAnsi="Times New Roman" w:cs="Times New Roman"/>
          <w:kern w:val="0"/>
          <w14:ligatures w14:val="none"/>
        </w:rPr>
        <w:tab/>
        <w:t xml:space="preserve">____________   </w:t>
      </w:r>
      <w:r w:rsidRPr="0023598E">
        <w:rPr>
          <w:rFonts w:ascii="Times New Roman" w:eastAsia="Times New Roman" w:hAnsi="Times New Roman" w:cs="Times New Roman"/>
          <w:kern w:val="0"/>
          <w14:ligatures w14:val="none"/>
        </w:rPr>
        <w:tab/>
        <w:t>______________</w:t>
      </w:r>
    </w:p>
    <w:p w14:paraId="4F130750" w14:textId="77777777" w:rsidR="0023598E" w:rsidRPr="0023598E" w:rsidRDefault="0023598E" w:rsidP="0023598E">
      <w:pPr>
        <w:spacing w:after="0" w:line="240" w:lineRule="auto"/>
        <w:jc w:val="both"/>
        <w:rPr>
          <w:rFonts w:ascii="Times New Roman" w:eastAsia="Times New Roman" w:hAnsi="Times New Roman" w:cs="Times New Roman"/>
          <w:kern w:val="0"/>
          <w:vertAlign w:val="superscript"/>
          <w14:ligatures w14:val="none"/>
        </w:rPr>
      </w:pPr>
      <w:r w:rsidRPr="0023598E">
        <w:rPr>
          <w:rFonts w:ascii="Times New Roman" w:eastAsia="Times New Roman" w:hAnsi="Times New Roman" w:cs="Times New Roman"/>
          <w:kern w:val="0"/>
          <w14:ligatures w14:val="none"/>
        </w:rPr>
        <w:t xml:space="preserve">   </w:t>
      </w:r>
      <w:r w:rsidRPr="0023598E">
        <w:rPr>
          <w:rFonts w:ascii="Times New Roman" w:eastAsia="Times New Roman" w:hAnsi="Times New Roman" w:cs="Times New Roman"/>
          <w:kern w:val="0"/>
          <w:vertAlign w:val="superscript"/>
          <w14:ligatures w14:val="none"/>
        </w:rPr>
        <w:t>(pareigų pavadinimas)</w:t>
      </w:r>
      <w:r w:rsidRPr="0023598E">
        <w:rPr>
          <w:rFonts w:ascii="Times New Roman" w:eastAsia="Times New Roman" w:hAnsi="Times New Roman" w:cs="Times New Roman"/>
          <w:kern w:val="0"/>
          <w:vertAlign w:val="superscript"/>
          <w14:ligatures w14:val="none"/>
        </w:rPr>
        <w:tab/>
      </w:r>
      <w:r w:rsidRPr="0023598E">
        <w:rPr>
          <w:rFonts w:ascii="Times New Roman" w:eastAsia="Times New Roman" w:hAnsi="Times New Roman" w:cs="Times New Roman"/>
          <w:kern w:val="0"/>
          <w:vertAlign w:val="superscript"/>
          <w14:ligatures w14:val="none"/>
        </w:rPr>
        <w:tab/>
        <w:t>(parašas)</w:t>
      </w:r>
      <w:r w:rsidRPr="0023598E">
        <w:rPr>
          <w:rFonts w:ascii="Times New Roman" w:eastAsia="Times New Roman" w:hAnsi="Times New Roman" w:cs="Times New Roman"/>
          <w:kern w:val="0"/>
          <w:vertAlign w:val="superscript"/>
          <w14:ligatures w14:val="none"/>
        </w:rPr>
        <w:tab/>
      </w:r>
      <w:r w:rsidRPr="0023598E">
        <w:rPr>
          <w:rFonts w:ascii="Times New Roman" w:eastAsia="Times New Roman" w:hAnsi="Times New Roman" w:cs="Times New Roman"/>
          <w:kern w:val="0"/>
          <w:vertAlign w:val="superscript"/>
          <w14:ligatures w14:val="none"/>
        </w:rPr>
        <w:tab/>
        <w:t xml:space="preserve">    (vardas, pavardė)</w:t>
      </w:r>
    </w:p>
    <w:p w14:paraId="280C67D3" w14:textId="77777777" w:rsidR="0023598E" w:rsidRPr="0023598E" w:rsidRDefault="0023598E" w:rsidP="0023598E">
      <w:pPr>
        <w:spacing w:after="0" w:line="240" w:lineRule="auto"/>
        <w:jc w:val="both"/>
        <w:rPr>
          <w:rFonts w:ascii="Times New Roman" w:eastAsia="Times New Roman" w:hAnsi="Times New Roman" w:cs="Times New Roman"/>
          <w:kern w:val="0"/>
          <w14:ligatures w14:val="none"/>
        </w:rPr>
      </w:pPr>
      <w:r w:rsidRPr="0023598E">
        <w:rPr>
          <w:rFonts w:ascii="Times New Roman" w:eastAsia="Times New Roman" w:hAnsi="Times New Roman" w:cs="Times New Roman"/>
          <w:kern w:val="0"/>
          <w14:ligatures w14:val="none"/>
        </w:rPr>
        <w:tab/>
      </w:r>
      <w:r w:rsidRPr="0023598E">
        <w:rPr>
          <w:rFonts w:ascii="Times New Roman" w:eastAsia="Times New Roman" w:hAnsi="Times New Roman" w:cs="Times New Roman"/>
          <w:kern w:val="0"/>
          <w14:ligatures w14:val="none"/>
        </w:rPr>
        <w:tab/>
      </w:r>
      <w:r w:rsidRPr="0023598E">
        <w:rPr>
          <w:rFonts w:ascii="Times New Roman" w:eastAsia="Times New Roman" w:hAnsi="Times New Roman" w:cs="Times New Roman"/>
          <w:kern w:val="0"/>
          <w14:ligatures w14:val="none"/>
        </w:rPr>
        <w:tab/>
      </w:r>
    </w:p>
    <w:p w14:paraId="7EF7C25F" w14:textId="77777777" w:rsidR="0023598E" w:rsidRPr="0023598E" w:rsidRDefault="0023598E" w:rsidP="0023598E">
      <w:pPr>
        <w:spacing w:after="0" w:line="240" w:lineRule="auto"/>
        <w:ind w:left="7920" w:firstLine="720"/>
        <w:rPr>
          <w:rFonts w:ascii="Times New Roman" w:eastAsia="Times New Roman" w:hAnsi="Times New Roman" w:cs="Times New Roman"/>
          <w:kern w:val="0"/>
          <w:lang w:eastAsia="lt-LT"/>
          <w14:ligatures w14:val="none"/>
        </w:rPr>
      </w:pPr>
    </w:p>
    <w:p w14:paraId="01E8A39D" w14:textId="77777777" w:rsidR="0023598E" w:rsidRPr="0023598E" w:rsidRDefault="0023598E" w:rsidP="0023598E">
      <w:pPr>
        <w:spacing w:after="0" w:line="240" w:lineRule="auto"/>
        <w:outlineLvl w:val="1"/>
        <w:rPr>
          <w:rFonts w:ascii="Times New Roman" w:eastAsia="Times New Roman" w:hAnsi="Times New Roman" w:cs="Times New Roman"/>
          <w:kern w:val="0"/>
          <w:szCs w:val="20"/>
          <w14:ligatures w14:val="none"/>
        </w:rPr>
      </w:pPr>
      <w:r w:rsidRPr="0023598E">
        <w:rPr>
          <w:noProof/>
        </w:rPr>
        <w:drawing>
          <wp:inline distT="0" distB="0" distL="0" distR="0" wp14:anchorId="5CA75C34" wp14:editId="1B891A79">
            <wp:extent cx="6120765" cy="178435"/>
            <wp:effectExtent l="0" t="0" r="0" b="0"/>
            <wp:docPr id="193662702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78435"/>
                    </a:xfrm>
                    <a:prstGeom prst="rect">
                      <a:avLst/>
                    </a:prstGeom>
                    <a:noFill/>
                    <a:ln>
                      <a:noFill/>
                    </a:ln>
                  </pic:spPr>
                </pic:pic>
              </a:graphicData>
            </a:graphic>
          </wp:inline>
        </w:drawing>
      </w:r>
    </w:p>
    <w:p w14:paraId="54D95D21" w14:textId="77777777" w:rsidR="0023598E" w:rsidRPr="0023598E" w:rsidRDefault="0023598E" w:rsidP="0023598E">
      <w:pPr>
        <w:autoSpaceDE w:val="0"/>
        <w:autoSpaceDN w:val="0"/>
        <w:adjustRightInd w:val="0"/>
        <w:spacing w:after="0" w:line="240" w:lineRule="auto"/>
        <w:ind w:left="5529"/>
        <w:rPr>
          <w:rFonts w:ascii="Times New Roman" w:eastAsia="Times New Roman" w:hAnsi="Times New Roman" w:cs="Times New Roman"/>
          <w:kern w:val="0"/>
          <w:szCs w:val="20"/>
          <w14:ligatures w14:val="none"/>
        </w:rPr>
      </w:pPr>
    </w:p>
    <w:p w14:paraId="31D6A371" w14:textId="77777777" w:rsidR="0023598E" w:rsidRPr="0023598E" w:rsidRDefault="0023598E" w:rsidP="0023598E">
      <w:pPr>
        <w:autoSpaceDE w:val="0"/>
        <w:autoSpaceDN w:val="0"/>
        <w:adjustRightInd w:val="0"/>
        <w:spacing w:after="0" w:line="240" w:lineRule="auto"/>
        <w:ind w:left="5529"/>
        <w:rPr>
          <w:rFonts w:ascii="Times New Roman" w:eastAsia="Times New Roman" w:hAnsi="Times New Roman" w:cs="Times New Roman"/>
          <w:kern w:val="0"/>
          <w:szCs w:val="20"/>
          <w14:ligatures w14:val="none"/>
        </w:rPr>
      </w:pPr>
    </w:p>
    <w:p w14:paraId="437E93F0" w14:textId="77777777" w:rsidR="0023598E" w:rsidRPr="0023598E" w:rsidRDefault="0023598E" w:rsidP="0023598E">
      <w:pPr>
        <w:autoSpaceDE w:val="0"/>
        <w:autoSpaceDN w:val="0"/>
        <w:adjustRightInd w:val="0"/>
        <w:spacing w:after="0" w:line="240" w:lineRule="auto"/>
        <w:ind w:left="5245"/>
        <w:rPr>
          <w:rFonts w:ascii="Times New Roman" w:eastAsia="Times New Roman" w:hAnsi="Times New Roman" w:cs="Times New Roman"/>
          <w:kern w:val="0"/>
          <w:szCs w:val="20"/>
          <w14:ligatures w14:val="none"/>
        </w:rPr>
      </w:pPr>
    </w:p>
    <w:p w14:paraId="69FE3FBE" w14:textId="77777777" w:rsidR="0023598E" w:rsidRPr="0023598E" w:rsidRDefault="0023598E" w:rsidP="0023598E">
      <w:pPr>
        <w:autoSpaceDE w:val="0"/>
        <w:autoSpaceDN w:val="0"/>
        <w:adjustRightInd w:val="0"/>
        <w:spacing w:after="0" w:line="240" w:lineRule="auto"/>
        <w:ind w:left="5245"/>
        <w:rPr>
          <w:rFonts w:ascii="Times New Roman" w:eastAsia="Times New Roman" w:hAnsi="Times New Roman" w:cs="Times New Roman"/>
          <w:kern w:val="0"/>
          <w:szCs w:val="20"/>
          <w14:ligatures w14:val="none"/>
        </w:rPr>
      </w:pPr>
    </w:p>
    <w:p w14:paraId="59E048E5" w14:textId="77777777" w:rsidR="0023598E" w:rsidRPr="0023598E" w:rsidRDefault="0023598E" w:rsidP="0023598E">
      <w:pPr>
        <w:autoSpaceDE w:val="0"/>
        <w:autoSpaceDN w:val="0"/>
        <w:adjustRightInd w:val="0"/>
        <w:spacing w:after="0" w:line="240" w:lineRule="auto"/>
        <w:ind w:left="5245"/>
        <w:rPr>
          <w:rFonts w:ascii="Times New Roman" w:eastAsia="Times New Roman" w:hAnsi="Times New Roman" w:cs="Times New Roman"/>
          <w:kern w:val="0"/>
          <w:szCs w:val="20"/>
          <w14:ligatures w14:val="none"/>
        </w:rPr>
      </w:pPr>
    </w:p>
    <w:p w14:paraId="0C59501D" w14:textId="6C27A548" w:rsidR="0023598E" w:rsidRPr="0023598E" w:rsidRDefault="0023598E" w:rsidP="0023598E">
      <w:pPr>
        <w:autoSpaceDE w:val="0"/>
        <w:autoSpaceDN w:val="0"/>
        <w:adjustRightInd w:val="0"/>
        <w:spacing w:after="0" w:line="240" w:lineRule="auto"/>
        <w:ind w:left="5529"/>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20___-__-__  </w:t>
      </w:r>
      <w:r w:rsidR="00BD192D" w:rsidRPr="00BD192D">
        <w:rPr>
          <w:rFonts w:ascii="Times New Roman" w:eastAsia="Times New Roman" w:hAnsi="Times New Roman" w:cs="Times New Roman"/>
          <w:kern w:val="0"/>
          <w:szCs w:val="20"/>
          <w14:ligatures w14:val="none"/>
        </w:rPr>
        <w:t xml:space="preserve">Klaipėdos regioninio karjeros centro (RKC) interaktyvių patalpų įrengimo </w:t>
      </w:r>
      <w:r w:rsidRPr="0023598E">
        <w:rPr>
          <w:rFonts w:ascii="Times New Roman" w:eastAsia="Times New Roman" w:hAnsi="Times New Roman" w:cs="Times New Roman"/>
          <w:kern w:val="0"/>
          <w:szCs w:val="20"/>
          <w14:ligatures w14:val="none"/>
        </w:rPr>
        <w:t xml:space="preserve">pirkimo- </w:t>
      </w:r>
    </w:p>
    <w:p w14:paraId="5963109F" w14:textId="77777777" w:rsidR="0023598E" w:rsidRPr="0023598E" w:rsidRDefault="0023598E" w:rsidP="0023598E">
      <w:pPr>
        <w:autoSpaceDE w:val="0"/>
        <w:autoSpaceDN w:val="0"/>
        <w:adjustRightInd w:val="0"/>
        <w:spacing w:after="0" w:line="240" w:lineRule="auto"/>
        <w:ind w:left="5529"/>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pardavimo sutarties Nr._______/______      </w:t>
      </w:r>
    </w:p>
    <w:p w14:paraId="4881846B" w14:textId="77777777" w:rsidR="0023598E" w:rsidRPr="0023598E" w:rsidRDefault="0023598E" w:rsidP="0023598E">
      <w:pPr>
        <w:autoSpaceDE w:val="0"/>
        <w:autoSpaceDN w:val="0"/>
        <w:adjustRightInd w:val="0"/>
        <w:spacing w:after="0" w:line="240" w:lineRule="auto"/>
        <w:ind w:left="5529"/>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5 priedas</w:t>
      </w:r>
    </w:p>
    <w:p w14:paraId="2BC1E2DA" w14:textId="77777777" w:rsidR="0023598E" w:rsidRPr="0023598E" w:rsidRDefault="0023598E" w:rsidP="0023598E">
      <w:pPr>
        <w:spacing w:after="0" w:line="240" w:lineRule="auto"/>
        <w:jc w:val="center"/>
        <w:rPr>
          <w:rFonts w:ascii="Times New Roman" w:eastAsia="Times New Roman" w:hAnsi="Times New Roman" w:cs="Times New Roman"/>
          <w:b/>
          <w:kern w:val="0"/>
          <w:szCs w:val="20"/>
          <w14:ligatures w14:val="none"/>
        </w:rPr>
      </w:pPr>
    </w:p>
    <w:p w14:paraId="482880D7" w14:textId="77777777" w:rsidR="0023598E" w:rsidRPr="0023598E" w:rsidRDefault="0023598E" w:rsidP="0023598E">
      <w:pPr>
        <w:spacing w:after="0" w:line="240" w:lineRule="auto"/>
        <w:jc w:val="center"/>
        <w:rPr>
          <w:rFonts w:ascii="Times New Roman" w:eastAsia="Times New Roman" w:hAnsi="Times New Roman" w:cs="Times New Roman"/>
          <w:b/>
          <w:kern w:val="0"/>
          <w:szCs w:val="20"/>
          <w14:ligatures w14:val="none"/>
        </w:rPr>
      </w:pPr>
    </w:p>
    <w:p w14:paraId="54E3820F" w14:textId="77777777" w:rsidR="0023598E" w:rsidRPr="0023598E" w:rsidRDefault="0023598E" w:rsidP="0023598E">
      <w:pPr>
        <w:spacing w:after="0" w:line="240" w:lineRule="auto"/>
        <w:jc w:val="center"/>
        <w:rPr>
          <w:rFonts w:ascii="Times New Roman" w:eastAsia="Times New Roman" w:hAnsi="Times New Roman" w:cs="Times New Roman"/>
          <w:b/>
          <w:kern w:val="0"/>
          <w:szCs w:val="20"/>
          <w14:ligatures w14:val="none"/>
        </w:rPr>
      </w:pPr>
      <w:r w:rsidRPr="0023598E">
        <w:rPr>
          <w:rFonts w:ascii="Times New Roman" w:eastAsia="Times New Roman" w:hAnsi="Times New Roman" w:cs="Times New Roman"/>
          <w:b/>
          <w:kern w:val="0"/>
          <w:szCs w:val="20"/>
          <w14:ligatures w14:val="none"/>
        </w:rPr>
        <w:t>SUTARTIES VYKDYMUI PASITELKIAMI SPECIALISTAI IR (AR) SUBTIEKĖJAI</w:t>
      </w:r>
    </w:p>
    <w:p w14:paraId="37015E01" w14:textId="77777777" w:rsidR="0023598E" w:rsidRPr="0023598E" w:rsidRDefault="0023598E" w:rsidP="0023598E">
      <w:pPr>
        <w:spacing w:after="0" w:line="240" w:lineRule="auto"/>
        <w:jc w:val="center"/>
        <w:rPr>
          <w:rFonts w:ascii="Times New Roman" w:eastAsia="Times New Roman" w:hAnsi="Times New Roman" w:cs="Times New Roman"/>
          <w:b/>
          <w:kern w:val="0"/>
          <w:szCs w:val="20"/>
          <w14:ligatures w14:val="none"/>
        </w:rPr>
      </w:pPr>
    </w:p>
    <w:p w14:paraId="4A801D10" w14:textId="77777777" w:rsidR="0023598E" w:rsidRPr="0023598E" w:rsidRDefault="0023598E" w:rsidP="0023598E">
      <w:pPr>
        <w:spacing w:after="0" w:line="240" w:lineRule="auto"/>
        <w:jc w:val="center"/>
        <w:rPr>
          <w:rFonts w:ascii="Times New Roman" w:eastAsia="Times New Roman" w:hAnsi="Times New Roman" w:cs="Times New Roman"/>
          <w:i/>
          <w:kern w:val="0"/>
          <w:szCs w:val="20"/>
          <w14:ligatures w14:val="none"/>
        </w:rPr>
      </w:pPr>
      <w:r w:rsidRPr="0023598E">
        <w:rPr>
          <w:rFonts w:ascii="Times New Roman" w:eastAsia="Times New Roman" w:hAnsi="Times New Roman" w:cs="Times New Roman"/>
          <w:i/>
          <w:kern w:val="0"/>
          <w:szCs w:val="20"/>
          <w14:ligatures w14:val="none"/>
        </w:rPr>
        <w:t>Dėstymas</w:t>
      </w:r>
    </w:p>
    <w:p w14:paraId="2FE7BA57" w14:textId="77777777" w:rsidR="0023598E" w:rsidRPr="0023598E" w:rsidRDefault="0023598E" w:rsidP="0023598E">
      <w:pPr>
        <w:spacing w:after="0" w:line="240" w:lineRule="auto"/>
        <w:jc w:val="center"/>
        <w:rPr>
          <w:rFonts w:ascii="Times New Roman" w:eastAsia="Times New Roman" w:hAnsi="Times New Roman" w:cs="Times New Roman"/>
          <w:b/>
          <w:kern w:val="0"/>
          <w:szCs w:val="20"/>
          <w14:ligatures w14:val="none"/>
        </w:rPr>
      </w:pPr>
      <w:r w:rsidRPr="0023598E">
        <w:rPr>
          <w:rFonts w:ascii="Times New Roman" w:eastAsia="Times New Roman" w:hAnsi="Times New Roman" w:cs="Times New Roman"/>
          <w:b/>
          <w:kern w:val="0"/>
          <w:szCs w:val="20"/>
          <w14:ligatures w14:val="none"/>
        </w:rPr>
        <w:t>______________</w:t>
      </w:r>
    </w:p>
    <w:p w14:paraId="67E4790A" w14:textId="77777777" w:rsidR="0023598E" w:rsidRPr="0023598E" w:rsidRDefault="0023598E" w:rsidP="0023598E">
      <w:pPr>
        <w:spacing w:after="0" w:line="240" w:lineRule="auto"/>
        <w:rPr>
          <w:rFonts w:ascii="Times New Roman" w:eastAsia="Times New Roman" w:hAnsi="Times New Roman" w:cs="Times New Roman"/>
          <w:b/>
          <w:kern w:val="0"/>
          <w:szCs w:val="20"/>
          <w14:ligatures w14:val="none"/>
        </w:rPr>
      </w:pPr>
    </w:p>
    <w:p w14:paraId="430461E1" w14:textId="77777777" w:rsidR="0023598E" w:rsidRPr="0023598E" w:rsidRDefault="0023598E" w:rsidP="0023598E">
      <w:pPr>
        <w:spacing w:after="0" w:line="240" w:lineRule="auto"/>
        <w:rPr>
          <w:rFonts w:ascii="Times New Roman" w:eastAsia="Times New Roman" w:hAnsi="Times New Roman" w:cs="Times New Roman"/>
          <w:b/>
          <w:kern w:val="0"/>
          <w:szCs w:val="20"/>
          <w14:ligatures w14:val="none"/>
        </w:rPr>
      </w:pPr>
    </w:p>
    <w:p w14:paraId="1A2BC823" w14:textId="77777777" w:rsidR="0023598E" w:rsidRPr="0023598E" w:rsidRDefault="0023598E" w:rsidP="0023598E">
      <w:pPr>
        <w:spacing w:after="0" w:line="240" w:lineRule="auto"/>
        <w:rPr>
          <w:rFonts w:ascii="Times New Roman" w:eastAsia="Times New Roman" w:hAnsi="Times New Roman" w:cs="Times New Roman"/>
          <w:b/>
          <w:kern w:val="0"/>
          <w:szCs w:val="20"/>
          <w14:ligatures w14:val="none"/>
        </w:rPr>
      </w:pPr>
    </w:p>
    <w:p w14:paraId="1CA9A090" w14:textId="77777777" w:rsidR="0023598E" w:rsidRPr="0023598E" w:rsidRDefault="0023598E" w:rsidP="0023598E">
      <w:pPr>
        <w:spacing w:after="0" w:line="240" w:lineRule="auto"/>
        <w:rPr>
          <w:rFonts w:ascii="Times New Roman" w:eastAsia="Times New Roman" w:hAnsi="Times New Roman" w:cs="Times New Roman"/>
          <w:b/>
          <w:kern w:val="0"/>
          <w:szCs w:val="20"/>
          <w14:ligatures w14:val="none"/>
        </w:rPr>
      </w:pPr>
    </w:p>
    <w:p w14:paraId="3281707B" w14:textId="77777777" w:rsidR="0023598E" w:rsidRPr="0023598E" w:rsidRDefault="0023598E" w:rsidP="0023598E">
      <w:pPr>
        <w:spacing w:after="0" w:line="240" w:lineRule="auto"/>
        <w:jc w:val="center"/>
        <w:rPr>
          <w:rFonts w:ascii="Times New Roman" w:eastAsia="Times New Roman" w:hAnsi="Times New Roman" w:cs="Times New Roman"/>
          <w:b/>
          <w:caps/>
          <w:kern w:val="0"/>
          <w:szCs w:val="20"/>
          <w14:ligatures w14:val="none"/>
        </w:rPr>
      </w:pPr>
      <w:r w:rsidRPr="0023598E">
        <w:rPr>
          <w:rFonts w:ascii="Times New Roman" w:eastAsia="Times New Roman" w:hAnsi="Times New Roman" w:cs="Times New Roman"/>
          <w:b/>
          <w:caps/>
          <w:kern w:val="0"/>
          <w:szCs w:val="20"/>
          <w14:ligatures w14:val="none"/>
        </w:rPr>
        <w:t>PASLAUGŲ pirkimo</w:t>
      </w:r>
      <w:r w:rsidRPr="0023598E">
        <w:rPr>
          <w:rFonts w:ascii="Times New Roman" w:eastAsia="Arial" w:hAnsi="Times New Roman" w:cs="Times New Roman"/>
          <w:kern w:val="0"/>
          <w:szCs w:val="20"/>
          <w14:ligatures w14:val="none"/>
        </w:rPr>
        <w:t>–</w:t>
      </w:r>
      <w:r w:rsidRPr="0023598E">
        <w:rPr>
          <w:rFonts w:ascii="Times New Roman" w:eastAsia="Times New Roman" w:hAnsi="Times New Roman" w:cs="Times New Roman"/>
          <w:b/>
          <w:caps/>
          <w:kern w:val="0"/>
          <w:szCs w:val="20"/>
          <w14:ligatures w14:val="none"/>
        </w:rPr>
        <w:t>pardavimo sutarties Bendrosios sąlygos</w:t>
      </w:r>
    </w:p>
    <w:p w14:paraId="2AC4F30E" w14:textId="77777777" w:rsidR="0023598E" w:rsidRPr="0023598E" w:rsidRDefault="0023598E" w:rsidP="0023598E">
      <w:pPr>
        <w:spacing w:after="0" w:line="240" w:lineRule="auto"/>
        <w:jc w:val="center"/>
        <w:rPr>
          <w:rFonts w:ascii="Times New Roman" w:eastAsia="Times New Roman" w:hAnsi="Times New Roman" w:cs="Times New Roman"/>
          <w:kern w:val="0"/>
          <w:szCs w:val="20"/>
          <w14:ligatures w14:val="none"/>
        </w:rPr>
      </w:pPr>
    </w:p>
    <w:p w14:paraId="60AD27CA" w14:textId="77777777" w:rsidR="0023598E" w:rsidRPr="0023598E" w:rsidRDefault="0023598E" w:rsidP="0023598E">
      <w:pPr>
        <w:keepNext/>
        <w:keepLines/>
        <w:tabs>
          <w:tab w:val="left" w:pos="426"/>
        </w:tabs>
        <w:spacing w:after="0" w:line="240" w:lineRule="auto"/>
        <w:jc w:val="center"/>
        <w:rPr>
          <w:rFonts w:ascii="Times New Roman" w:eastAsia="Cambria" w:hAnsi="Times New Roman" w:cs="Times New Roman"/>
          <w:b/>
          <w:bCs/>
          <w:caps/>
          <w:kern w:val="0"/>
          <w:szCs w:val="20"/>
          <w14:ligatures w14:val="none"/>
          <w14:numSpacing w14:val="tabular"/>
        </w:rPr>
      </w:pPr>
      <w:r w:rsidRPr="0023598E">
        <w:rPr>
          <w:rFonts w:ascii="Times New Roman" w:eastAsia="Cambria" w:hAnsi="Times New Roman" w:cs="Times New Roman"/>
          <w:b/>
          <w:bCs/>
          <w:caps/>
          <w:kern w:val="0"/>
          <w:szCs w:val="20"/>
          <w14:ligatures w14:val="none"/>
          <w14:numSpacing w14:val="tabular"/>
        </w:rPr>
        <w:t>1.</w:t>
      </w:r>
      <w:r w:rsidRPr="0023598E">
        <w:rPr>
          <w:rFonts w:ascii="Times New Roman" w:eastAsia="Cambria" w:hAnsi="Times New Roman" w:cs="Times New Roman"/>
          <w:b/>
          <w:bCs/>
          <w:caps/>
          <w:kern w:val="0"/>
          <w:szCs w:val="20"/>
          <w14:ligatures w14:val="none"/>
          <w14:numSpacing w14:val="tabular"/>
        </w:rPr>
        <w:tab/>
        <w:t>Pagrindinės sąvokos ir Sutarties aiškinimas</w:t>
      </w:r>
    </w:p>
    <w:p w14:paraId="6DDC6A10" w14:textId="77777777" w:rsidR="0023598E" w:rsidRPr="0023598E" w:rsidRDefault="0023598E" w:rsidP="0023598E">
      <w:pPr>
        <w:keepNext/>
        <w:keepLines/>
        <w:tabs>
          <w:tab w:val="left" w:pos="426"/>
        </w:tabs>
        <w:spacing w:after="0" w:line="240" w:lineRule="auto"/>
        <w:jc w:val="both"/>
        <w:rPr>
          <w:rFonts w:ascii="Times New Roman" w:eastAsia="Cambria" w:hAnsi="Times New Roman" w:cs="Times New Roman"/>
          <w:b/>
          <w:bCs/>
          <w:caps/>
          <w:kern w:val="0"/>
          <w:szCs w:val="20"/>
          <w14:ligatures w14:val="none"/>
          <w14:numSpacing w14:val="tabular"/>
        </w:rPr>
      </w:pPr>
    </w:p>
    <w:p w14:paraId="3BDDE76A" w14:textId="77777777" w:rsidR="0023598E" w:rsidRPr="0023598E" w:rsidRDefault="0023598E" w:rsidP="0023598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kern w:val="0"/>
          <w:szCs w:val="20"/>
          <w14:ligatures w14:val="none"/>
        </w:rPr>
      </w:pPr>
      <w:r w:rsidRPr="0023598E">
        <w:rPr>
          <w:rFonts w:ascii="Times New Roman" w:eastAsia="Arial" w:hAnsi="Times New Roman" w:cs="Times New Roman"/>
          <w:b/>
          <w:bCs/>
          <w:kern w:val="0"/>
          <w:szCs w:val="20"/>
          <w14:ligatures w14:val="none"/>
        </w:rPr>
        <w:t>1.1.</w:t>
      </w:r>
      <w:r w:rsidRPr="0023598E">
        <w:rPr>
          <w:rFonts w:ascii="Times New Roman" w:eastAsia="Arial" w:hAnsi="Times New Roman" w:cs="Times New Roman"/>
          <w:b/>
          <w:bCs/>
          <w:kern w:val="0"/>
          <w:szCs w:val="20"/>
          <w14:ligatures w14:val="none"/>
        </w:rPr>
        <w:tab/>
      </w:r>
      <w:r w:rsidRPr="0023598E">
        <w:rPr>
          <w:rFonts w:ascii="Times New Roman" w:eastAsia="Arial" w:hAnsi="Times New Roman" w:cs="Times New Roman"/>
          <w:b/>
          <w:kern w:val="0"/>
          <w:szCs w:val="20"/>
          <w14:ligatures w14:val="none"/>
        </w:rPr>
        <w:t>Sąvokos</w:t>
      </w:r>
    </w:p>
    <w:p w14:paraId="4B03B43C" w14:textId="77777777" w:rsidR="0023598E" w:rsidRPr="0023598E" w:rsidRDefault="0023598E" w:rsidP="0023598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kern w:val="0"/>
          <w:szCs w:val="20"/>
          <w14:ligatures w14:val="none"/>
        </w:rPr>
      </w:pPr>
    </w:p>
    <w:p w14:paraId="68263CC2" w14:textId="77777777" w:rsidR="0023598E" w:rsidRPr="0023598E" w:rsidRDefault="0023598E" w:rsidP="0023598E">
      <w:pPr>
        <w:widowControl w:val="0"/>
        <w:tabs>
          <w:tab w:val="left" w:pos="567"/>
        </w:tabs>
        <w:spacing w:after="0" w:line="240" w:lineRule="auto"/>
        <w:jc w:val="both"/>
        <w:rPr>
          <w:rFonts w:ascii="Times New Roman" w:eastAsia="Cambria" w:hAnsi="Times New Roman" w:cs="Times New Roman"/>
          <w:b/>
          <w:bCs/>
          <w:kern w:val="0"/>
          <w:szCs w:val="20"/>
          <w14:ligatures w14:val="none"/>
        </w:rPr>
      </w:pPr>
      <w:r w:rsidRPr="0023598E">
        <w:rPr>
          <w:rFonts w:ascii="Times New Roman" w:eastAsia="Cambria" w:hAnsi="Times New Roman" w:cs="Times New Roman"/>
          <w:kern w:val="0"/>
          <w:szCs w:val="20"/>
          <w14:ligatures w14:val="none"/>
        </w:rPr>
        <w:t>1.1.1. Šioje Sutartyje didžiąja raide rašomos sąvokos turi šias nurodytas reikšmes:</w:t>
      </w:r>
    </w:p>
    <w:p w14:paraId="1DF5CBF3"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lastRenderedPageBreak/>
        <w:t>1.1.1.1.</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b/>
          <w:bCs/>
          <w:kern w:val="0"/>
          <w:szCs w:val="20"/>
          <w14:ligatures w14:val="none"/>
        </w:rPr>
        <w:t>Bendrosios sąlygos</w:t>
      </w:r>
      <w:r w:rsidRPr="0023598E">
        <w:rPr>
          <w:rFonts w:ascii="Times New Roman" w:eastAsia="Arial" w:hAnsi="Times New Roman" w:cs="Times New Roman"/>
          <w:kern w:val="0"/>
          <w:szCs w:val="20"/>
          <w14:ligatures w14:val="none"/>
        </w:rPr>
        <w:t xml:space="preserve"> – Sutarties dalis, kuri vadinasi „Paslaugų pirkimo–pardavimo sutarties Bendrosios sąlygos“;</w:t>
      </w:r>
    </w:p>
    <w:p w14:paraId="799DEB36"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1.1.1.2.</w:t>
      </w:r>
      <w:r w:rsidRPr="0023598E">
        <w:rPr>
          <w:rFonts w:ascii="Times New Roman" w:eastAsia="Arial" w:hAnsi="Times New Roman" w:cs="Times New Roman"/>
          <w:kern w:val="0"/>
          <w:szCs w:val="20"/>
          <w14:ligatures w14:val="none"/>
        </w:rPr>
        <w:tab/>
      </w:r>
      <w:r w:rsidRPr="0023598E">
        <w:rPr>
          <w:rFonts w:ascii="Times New Roman" w:eastAsia="Arial" w:hAnsi="Times New Roman" w:cs="Times New Roman"/>
          <w:b/>
          <w:bCs/>
          <w:kern w:val="0"/>
          <w:szCs w:val="20"/>
          <w14:ligatures w14:val="none"/>
        </w:rPr>
        <w:t>Pirkėjas</w:t>
      </w:r>
      <w:r w:rsidRPr="0023598E">
        <w:rPr>
          <w:rFonts w:ascii="Times New Roman" w:eastAsia="Arial" w:hAnsi="Times New Roman" w:cs="Times New Roman"/>
          <w:kern w:val="0"/>
          <w:szCs w:val="20"/>
          <w14:ligatures w14:val="none"/>
        </w:rPr>
        <w:t xml:space="preserve"> – asmuo, kuris Specialiosiose sąlygose yra įvardytas kaip Pirkėjas, </w:t>
      </w:r>
      <w:r w:rsidRPr="0023598E">
        <w:rPr>
          <w:rFonts w:ascii="Times New Roman" w:eastAsia="Times New Roman" w:hAnsi="Times New Roman" w:cs="Times New Roman"/>
          <w:kern w:val="0"/>
          <w:szCs w:val="20"/>
          <w14:ligatures w14:val="none"/>
        </w:rPr>
        <w:t>įsigyjantis Specialiosiose sąlygose ir Sutarties prieduose nurodytas Paslaugas</w:t>
      </w:r>
      <w:r w:rsidRPr="0023598E">
        <w:rPr>
          <w:rFonts w:ascii="Times New Roman" w:eastAsia="Arial" w:hAnsi="Times New Roman" w:cs="Times New Roman"/>
          <w:kern w:val="0"/>
          <w:szCs w:val="20"/>
          <w14:ligatures w14:val="none"/>
        </w:rPr>
        <w:t>;</w:t>
      </w:r>
    </w:p>
    <w:p w14:paraId="3A5570D3"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r w:rsidRPr="0023598E">
        <w:rPr>
          <w:rFonts w:ascii="Times New Roman" w:eastAsia="Arial" w:hAnsi="Times New Roman" w:cs="Times New Roman"/>
          <w:kern w:val="0"/>
          <w:szCs w:val="20"/>
          <w14:ligatures w14:val="none"/>
        </w:rPr>
        <w:t>1.1.1.3.</w:t>
      </w:r>
      <w:r w:rsidRPr="0023598E">
        <w:rPr>
          <w:rFonts w:ascii="Times New Roman" w:eastAsia="Arial" w:hAnsi="Times New Roman" w:cs="Times New Roman"/>
          <w:kern w:val="0"/>
          <w:szCs w:val="20"/>
          <w14:ligatures w14:val="none"/>
        </w:rPr>
        <w:tab/>
      </w:r>
      <w:r w:rsidRPr="0023598E">
        <w:rPr>
          <w:rFonts w:ascii="Times New Roman" w:eastAsia="Arial" w:hAnsi="Times New Roman" w:cs="Times New Roman"/>
          <w:b/>
          <w:bCs/>
          <w:kern w:val="0"/>
          <w:szCs w:val="20"/>
          <w14:ligatures w14:val="none"/>
        </w:rPr>
        <w:t xml:space="preserve">Pradinės sutarties vertė </w:t>
      </w:r>
      <w:r w:rsidRPr="0023598E">
        <w:rPr>
          <w:rFonts w:ascii="Times New Roman" w:eastAsia="Arial" w:hAnsi="Times New Roman" w:cs="Times New Roman"/>
          <w:kern w:val="0"/>
          <w:szCs w:val="20"/>
          <w14:ligatures w14:val="none"/>
        </w:rPr>
        <w:t>– Specialiosiose sąlygose nurodyta</w:t>
      </w:r>
      <w:r w:rsidRPr="0023598E">
        <w:rPr>
          <w:rFonts w:ascii="Times New Roman" w:eastAsia="Arial" w:hAnsi="Times New Roman" w:cs="Times New Roman"/>
          <w:b/>
          <w:bCs/>
          <w:kern w:val="0"/>
          <w:szCs w:val="20"/>
          <w14:ligatures w14:val="none"/>
        </w:rPr>
        <w:t xml:space="preserve"> </w:t>
      </w:r>
      <w:r w:rsidRPr="0023598E">
        <w:rPr>
          <w:rFonts w:ascii="Times New Roman" w:eastAsia="Arial" w:hAnsi="Times New Roman" w:cs="Times New Roman"/>
          <w:kern w:val="0"/>
          <w:szCs w:val="20"/>
          <w14:ligatures w14:val="none"/>
        </w:rPr>
        <w:t>vertė be pridėtinės vertės mokesčio (toliau – PVM);</w:t>
      </w:r>
    </w:p>
    <w:p w14:paraId="7AD63261" w14:textId="77777777" w:rsidR="0023598E" w:rsidRPr="0023598E" w:rsidRDefault="0023598E" w:rsidP="0023598E">
      <w:pPr>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1.1.1.4. </w:t>
      </w:r>
      <w:r w:rsidRPr="0023598E">
        <w:rPr>
          <w:rFonts w:ascii="Times New Roman" w:eastAsia="Arial" w:hAnsi="Times New Roman" w:cs="Times New Roman"/>
          <w:b/>
          <w:bCs/>
          <w:kern w:val="0"/>
          <w:szCs w:val="20"/>
          <w14:ligatures w14:val="none"/>
        </w:rPr>
        <w:t>Paslaugos</w:t>
      </w:r>
      <w:r w:rsidRPr="0023598E">
        <w:rPr>
          <w:rFonts w:ascii="Times New Roman" w:eastAsia="Arial" w:hAnsi="Times New Roman" w:cs="Times New Roman"/>
          <w:kern w:val="0"/>
          <w:szCs w:val="20"/>
          <w14:ligatures w14:val="none"/>
        </w:rPr>
        <w:t xml:space="preserve"> – </w:t>
      </w:r>
      <w:r w:rsidRPr="0023598E">
        <w:rPr>
          <w:rFonts w:ascii="Times New Roman" w:eastAsia="Times New Roman" w:hAnsi="Times New Roman" w:cs="Times New Roman"/>
          <w:kern w:val="0"/>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657AA61"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Times New Roman" w:hAnsi="Times New Roman" w:cs="Times New Roman"/>
          <w:kern w:val="0"/>
          <w:szCs w:val="20"/>
          <w14:ligatures w14:val="none"/>
        </w:rPr>
        <w:t>1.1.1.5.</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b/>
          <w:bCs/>
          <w:kern w:val="0"/>
          <w:szCs w:val="20"/>
          <w14:ligatures w14:val="none"/>
        </w:rPr>
        <w:t xml:space="preserve">Paslaugų perdavimo–priėmimo aktas </w:t>
      </w:r>
      <w:r w:rsidRPr="0023598E">
        <w:rPr>
          <w:rFonts w:ascii="Times New Roman" w:eastAsia="Arial" w:hAnsi="Times New Roman" w:cs="Times New Roman"/>
          <w:kern w:val="0"/>
          <w:szCs w:val="20"/>
          <w14:ligatures w14:val="none"/>
        </w:rPr>
        <w:t>– dokumentas,</w:t>
      </w:r>
      <w:r w:rsidRPr="0023598E">
        <w:rPr>
          <w:rFonts w:ascii="Times New Roman" w:eastAsia="Arial" w:hAnsi="Times New Roman" w:cs="Times New Roman"/>
          <w:b/>
          <w:bCs/>
          <w:kern w:val="0"/>
          <w:szCs w:val="20"/>
          <w14:ligatures w14:val="none"/>
        </w:rPr>
        <w:t xml:space="preserve"> </w:t>
      </w:r>
      <w:r w:rsidRPr="0023598E">
        <w:rPr>
          <w:rFonts w:ascii="Times New Roman" w:eastAsia="Arial" w:hAnsi="Times New Roman" w:cs="Times New Roman"/>
          <w:kern w:val="0"/>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C2FF785" w14:textId="57CBA11B" w:rsidR="0023598E" w:rsidRPr="0023598E" w:rsidRDefault="0023598E" w:rsidP="0023598E">
      <w:pPr>
        <w:tabs>
          <w:tab w:val="left" w:pos="284"/>
          <w:tab w:val="left" w:pos="567"/>
          <w:tab w:val="left" w:pos="851"/>
          <w:tab w:val="left" w:pos="992"/>
          <w:tab w:val="left" w:pos="1134"/>
        </w:tabs>
        <w:spacing w:after="0" w:line="240" w:lineRule="auto"/>
        <w:jc w:val="both"/>
        <w:rPr>
          <w:rFonts w:ascii="Times New Roman" w:eastAsia="Arial" w:hAnsi="Times New Roman" w:cs="Times New Roman"/>
          <w:kern w:val="0"/>
          <w14:ligatures w14:val="none"/>
        </w:rPr>
      </w:pPr>
      <w:r w:rsidRPr="0023598E">
        <w:rPr>
          <w:rFonts w:ascii="Times New Roman" w:eastAsia="Arial" w:hAnsi="Times New Roman" w:cs="Times New Roman"/>
          <w:kern w:val="0"/>
          <w14:ligatures w14:val="none"/>
        </w:rPr>
        <w:t>1.1.1.6.</w:t>
      </w:r>
      <w:r w:rsidRPr="0023598E">
        <w:rPr>
          <w:rFonts w:ascii="Times New Roman" w:eastAsia="Arial" w:hAnsi="Times New Roman" w:cs="Times New Roman"/>
          <w:kern w:val="0"/>
          <w14:ligatures w14:val="none"/>
        </w:rPr>
        <w:tab/>
      </w:r>
      <w:r w:rsidRPr="0023598E">
        <w:rPr>
          <w:rFonts w:ascii="Times New Roman" w:eastAsia="Arial" w:hAnsi="Times New Roman" w:cs="Times New Roman"/>
          <w:b/>
          <w:bCs/>
          <w:kern w:val="0"/>
          <w14:ligatures w14:val="none"/>
        </w:rPr>
        <w:t>Paslaugų trūkumai</w:t>
      </w:r>
      <w:r w:rsidRPr="0023598E">
        <w:rPr>
          <w:rFonts w:ascii="Times New Roman" w:eastAsia="Arial" w:hAnsi="Times New Roman" w:cs="Times New Roman"/>
          <w:kern w:val="0"/>
          <w14:ligatures w14:val="none"/>
        </w:rPr>
        <w:t xml:space="preserve"> –</w:t>
      </w:r>
      <w:r w:rsidR="00445B8C">
        <w:rPr>
          <w:rFonts w:ascii="Times New Roman" w:eastAsia="Arial" w:hAnsi="Times New Roman" w:cs="Times New Roman"/>
          <w:kern w:val="0"/>
          <w14:ligatures w14:val="none"/>
        </w:rPr>
        <w:t xml:space="preserve"> </w:t>
      </w:r>
      <w:r w:rsidR="00445B8C" w:rsidRPr="00445B8C">
        <w:rPr>
          <w:rFonts w:ascii="Times New Roman" w:eastAsia="Arial" w:hAnsi="Times New Roman" w:cs="Times New Roman"/>
          <w:kern w:val="0"/>
          <w14:ligatures w14:val="none"/>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23598E">
        <w:rPr>
          <w:rFonts w:ascii="Times New Roman" w:eastAsia="Arial" w:hAnsi="Times New Roman" w:cs="Times New Roman"/>
          <w:kern w:val="0"/>
          <w14:ligatures w14:val="none"/>
        </w:rPr>
        <w:t>;</w:t>
      </w:r>
    </w:p>
    <w:p w14:paraId="07379092"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kern w:val="0"/>
          <w:szCs w:val="20"/>
          <w14:ligatures w14:val="none"/>
        </w:rPr>
      </w:pPr>
      <w:r w:rsidRPr="0023598E">
        <w:rPr>
          <w:rFonts w:ascii="Times New Roman" w:eastAsia="Arial" w:hAnsi="Times New Roman" w:cs="Times New Roman"/>
          <w:kern w:val="0"/>
          <w:szCs w:val="20"/>
          <w14:ligatures w14:val="none"/>
        </w:rPr>
        <w:t>1.1.1.7.</w:t>
      </w:r>
      <w:r w:rsidRPr="0023598E">
        <w:rPr>
          <w:rFonts w:ascii="Times New Roman" w:eastAsia="Arial" w:hAnsi="Times New Roman" w:cs="Times New Roman"/>
          <w:kern w:val="0"/>
          <w:szCs w:val="20"/>
          <w14:ligatures w14:val="none"/>
        </w:rPr>
        <w:tab/>
      </w:r>
      <w:r w:rsidRPr="0023598E">
        <w:rPr>
          <w:rFonts w:ascii="Times New Roman" w:eastAsia="Arial" w:hAnsi="Times New Roman" w:cs="Times New Roman"/>
          <w:b/>
          <w:kern w:val="0"/>
          <w:szCs w:val="20"/>
          <w14:ligatures w14:val="none"/>
        </w:rPr>
        <w:t xml:space="preserve">Sąskaita </w:t>
      </w:r>
      <w:r w:rsidRPr="0023598E">
        <w:rPr>
          <w:rFonts w:ascii="Times New Roman" w:eastAsia="Arial" w:hAnsi="Times New Roman" w:cs="Times New Roman"/>
          <w:kern w:val="0"/>
          <w:szCs w:val="20"/>
          <w14:ligatures w14:val="none"/>
        </w:rPr>
        <w:t>–</w:t>
      </w:r>
      <w:r w:rsidRPr="0023598E">
        <w:rPr>
          <w:rFonts w:ascii="Times New Roman" w:eastAsia="Arial" w:hAnsi="Times New Roman" w:cs="Times New Roman"/>
          <w:b/>
          <w:kern w:val="0"/>
          <w:szCs w:val="20"/>
          <w14:ligatures w14:val="none"/>
        </w:rPr>
        <w:t xml:space="preserve"> </w:t>
      </w:r>
      <w:r w:rsidRPr="0023598E">
        <w:rPr>
          <w:rFonts w:ascii="Times New Roman" w:eastAsia="Times New Roman" w:hAnsi="Times New Roman" w:cs="Times New Roman"/>
          <w:kern w:val="0"/>
          <w:szCs w:val="20"/>
          <w14:ligatures w14:val="none"/>
        </w:rPr>
        <w:t xml:space="preserve">Tiekėjo išrašoma ir Pirkėjui apmokėjimui pateikiama sąskaita faktūra, PVM sąskaita faktūra ar kitas mokėjimo dokumentas už Tiekėjo tinkamai suteiktas bei Pirkėjo priimtas </w:t>
      </w:r>
      <w:r w:rsidRPr="0023598E">
        <w:rPr>
          <w:rFonts w:ascii="Times New Roman" w:eastAsia="Arial" w:hAnsi="Times New Roman" w:cs="Times New Roman"/>
          <w:kern w:val="0"/>
          <w:szCs w:val="20"/>
          <w14:ligatures w14:val="none"/>
        </w:rPr>
        <w:t>Paslaugas</w:t>
      </w:r>
      <w:r w:rsidRPr="0023598E">
        <w:rPr>
          <w:rFonts w:ascii="Times New Roman" w:eastAsia="Times New Roman" w:hAnsi="Times New Roman" w:cs="Times New Roman"/>
          <w:kern w:val="0"/>
          <w:szCs w:val="20"/>
          <w14:ligatures w14:val="none"/>
        </w:rPr>
        <w:t xml:space="preserve">. </w:t>
      </w:r>
      <w:r w:rsidRPr="0023598E">
        <w:rPr>
          <w:rFonts w:ascii="Times New Roman" w:eastAsia="Arial" w:hAnsi="Times New Roman" w:cs="Times New Roman"/>
          <w:kern w:val="0"/>
          <w:szCs w:val="20"/>
          <w14:ligatures w14:val="none"/>
        </w:rPr>
        <w:t>Jeigu Sutartyje yra numatytas Paslaugų teikimas etapais ar periodais, Sąskaita gali būti pateikiama dėl kiekvieno etapo ar periodo atskirai;</w:t>
      </w:r>
    </w:p>
    <w:p w14:paraId="79B1F033"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1.1.1.8.</w:t>
      </w:r>
      <w:r w:rsidRPr="0023598E">
        <w:rPr>
          <w:rFonts w:ascii="Times New Roman" w:eastAsia="Arial" w:hAnsi="Times New Roman" w:cs="Times New Roman"/>
          <w:kern w:val="0"/>
          <w:szCs w:val="20"/>
          <w14:ligatures w14:val="none"/>
        </w:rPr>
        <w:tab/>
      </w:r>
      <w:r w:rsidRPr="0023598E">
        <w:rPr>
          <w:rFonts w:ascii="Times New Roman" w:eastAsia="Arial" w:hAnsi="Times New Roman" w:cs="Times New Roman"/>
          <w:b/>
          <w:bCs/>
          <w:kern w:val="0"/>
          <w:szCs w:val="20"/>
          <w14:ligatures w14:val="none"/>
        </w:rPr>
        <w:t>Specialiosios sąlygos</w:t>
      </w:r>
      <w:r w:rsidRPr="0023598E">
        <w:rPr>
          <w:rFonts w:ascii="Times New Roman" w:eastAsia="Arial" w:hAnsi="Times New Roman" w:cs="Times New Roman"/>
          <w:kern w:val="0"/>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A58D973"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r w:rsidRPr="0023598E">
        <w:rPr>
          <w:rFonts w:ascii="Times New Roman" w:eastAsia="Arial" w:hAnsi="Times New Roman" w:cs="Times New Roman"/>
          <w:kern w:val="0"/>
          <w:szCs w:val="20"/>
          <w14:ligatures w14:val="none"/>
        </w:rPr>
        <w:t>1.1.1.9.</w:t>
      </w:r>
      <w:r w:rsidRPr="0023598E">
        <w:rPr>
          <w:rFonts w:ascii="Times New Roman" w:eastAsia="Arial" w:hAnsi="Times New Roman" w:cs="Times New Roman"/>
          <w:kern w:val="0"/>
          <w:szCs w:val="20"/>
          <w14:ligatures w14:val="none"/>
        </w:rPr>
        <w:tab/>
      </w:r>
      <w:r w:rsidRPr="0023598E">
        <w:rPr>
          <w:rFonts w:ascii="Times New Roman" w:eastAsia="Arial" w:hAnsi="Times New Roman" w:cs="Times New Roman"/>
          <w:b/>
          <w:bCs/>
          <w:kern w:val="0"/>
          <w:szCs w:val="20"/>
          <w14:ligatures w14:val="none"/>
        </w:rPr>
        <w:t xml:space="preserve">Susitarimas </w:t>
      </w:r>
      <w:r w:rsidRPr="0023598E">
        <w:rPr>
          <w:rFonts w:ascii="Times New Roman" w:eastAsia="Arial" w:hAnsi="Times New Roman" w:cs="Times New Roman"/>
          <w:kern w:val="0"/>
          <w:szCs w:val="20"/>
          <w14:ligatures w14:val="none"/>
        </w:rPr>
        <w:t>– tai dokumentas, kurį Šalys sudaro keisdamos Sutarties sąlygas VPĮ leidžiama apimtimi;</w:t>
      </w:r>
    </w:p>
    <w:p w14:paraId="7D9AF39B"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r w:rsidRPr="0023598E">
        <w:rPr>
          <w:rFonts w:ascii="Times New Roman" w:eastAsia="Arial" w:hAnsi="Times New Roman" w:cs="Times New Roman"/>
          <w:kern w:val="0"/>
          <w:szCs w:val="20"/>
          <w14:ligatures w14:val="none"/>
        </w:rPr>
        <w:t>1.1.1.10.</w:t>
      </w:r>
      <w:r w:rsidRPr="0023598E">
        <w:rPr>
          <w:rFonts w:ascii="Times New Roman" w:eastAsia="Arial" w:hAnsi="Times New Roman" w:cs="Times New Roman"/>
          <w:kern w:val="0"/>
          <w:szCs w:val="20"/>
          <w14:ligatures w14:val="none"/>
        </w:rPr>
        <w:tab/>
        <w:t xml:space="preserve"> </w:t>
      </w:r>
      <w:r w:rsidRPr="0023598E">
        <w:rPr>
          <w:rFonts w:ascii="Times New Roman" w:eastAsia="Arial" w:hAnsi="Times New Roman" w:cs="Times New Roman"/>
          <w:b/>
          <w:bCs/>
          <w:kern w:val="0"/>
          <w:szCs w:val="20"/>
          <w14:ligatures w14:val="none"/>
        </w:rPr>
        <w:t>Sutarties kaina</w:t>
      </w:r>
      <w:r w:rsidRPr="0023598E">
        <w:rPr>
          <w:rFonts w:ascii="Times New Roman" w:eastAsia="Arial" w:hAnsi="Times New Roman" w:cs="Times New Roman"/>
          <w:kern w:val="0"/>
          <w:szCs w:val="20"/>
          <w14:ligatures w14:val="none"/>
        </w:rPr>
        <w:t xml:space="preserve"> – pagal Sutartį Tiekėjui mokėtina suma, įskaitant visus privalomus mokesčius ir išlaidas;</w:t>
      </w:r>
    </w:p>
    <w:p w14:paraId="3C80718D"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1.1.1.11.</w:t>
      </w:r>
      <w:r w:rsidRPr="0023598E">
        <w:rPr>
          <w:rFonts w:ascii="Times New Roman" w:eastAsia="Arial" w:hAnsi="Times New Roman" w:cs="Times New Roman"/>
          <w:kern w:val="0"/>
          <w:szCs w:val="20"/>
          <w14:ligatures w14:val="none"/>
        </w:rPr>
        <w:tab/>
        <w:t xml:space="preserve"> </w:t>
      </w:r>
      <w:r w:rsidRPr="0023598E">
        <w:rPr>
          <w:rFonts w:ascii="Times New Roman" w:eastAsia="Arial" w:hAnsi="Times New Roman" w:cs="Times New Roman"/>
          <w:b/>
          <w:bCs/>
          <w:kern w:val="0"/>
          <w:szCs w:val="20"/>
          <w14:ligatures w14:val="none"/>
        </w:rPr>
        <w:t xml:space="preserve">Sutarties sąlygos </w:t>
      </w:r>
      <w:r w:rsidRPr="0023598E">
        <w:rPr>
          <w:rFonts w:ascii="Times New Roman" w:eastAsia="Arial" w:hAnsi="Times New Roman" w:cs="Times New Roman"/>
          <w:kern w:val="0"/>
          <w:szCs w:val="20"/>
          <w14:ligatures w14:val="none"/>
        </w:rPr>
        <w:t>– Bendrosios sąlygos ir Specialiosios sąlygos kartu;</w:t>
      </w:r>
    </w:p>
    <w:p w14:paraId="26910BF6"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1.1.1.12.</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 xml:space="preserve"> </w:t>
      </w:r>
      <w:r w:rsidRPr="0023598E">
        <w:rPr>
          <w:rFonts w:ascii="Times New Roman" w:eastAsia="Arial" w:hAnsi="Times New Roman" w:cs="Times New Roman"/>
          <w:b/>
          <w:bCs/>
          <w:kern w:val="0"/>
          <w:szCs w:val="20"/>
          <w14:ligatures w14:val="none"/>
        </w:rPr>
        <w:t xml:space="preserve">Sutartis </w:t>
      </w:r>
      <w:r w:rsidRPr="0023598E">
        <w:rPr>
          <w:rFonts w:ascii="Times New Roman" w:eastAsia="Arial" w:hAnsi="Times New Roman" w:cs="Times New Roman"/>
          <w:kern w:val="0"/>
          <w:szCs w:val="20"/>
          <w14:ligatures w14:val="none"/>
        </w:rPr>
        <w:t>– Paslaugų pirkimo–pardavimo sutartis, kurią sudaro Sutarties sąlygos, Specialiosiose sąlygose išvardyti priedai ir Susitarimai;</w:t>
      </w:r>
    </w:p>
    <w:p w14:paraId="258498C3"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 xml:space="preserve">1.1.1.13. </w:t>
      </w:r>
      <w:r w:rsidRPr="0023598E">
        <w:rPr>
          <w:rFonts w:ascii="Times New Roman" w:eastAsia="Arial" w:hAnsi="Times New Roman" w:cs="Times New Roman"/>
          <w:kern w:val="0"/>
          <w:szCs w:val="20"/>
          <w14:ligatures w14:val="none"/>
        </w:rPr>
        <w:tab/>
      </w:r>
      <w:r w:rsidRPr="0023598E">
        <w:rPr>
          <w:rFonts w:ascii="Times New Roman" w:eastAsia="Arial" w:hAnsi="Times New Roman" w:cs="Times New Roman"/>
          <w:b/>
          <w:bCs/>
          <w:kern w:val="0"/>
          <w:szCs w:val="20"/>
          <w14:ligatures w14:val="none"/>
        </w:rPr>
        <w:t>Šalis</w:t>
      </w:r>
      <w:r w:rsidRPr="0023598E">
        <w:rPr>
          <w:rFonts w:ascii="Times New Roman" w:eastAsia="Arial" w:hAnsi="Times New Roman" w:cs="Times New Roman"/>
          <w:kern w:val="0"/>
          <w:szCs w:val="20"/>
          <w14:ligatures w14:val="none"/>
        </w:rPr>
        <w:t xml:space="preserve"> – Pirkėjas arba Tiekėjas, kiekvienas atskirai, priklausomai nuo konteksto;</w:t>
      </w:r>
    </w:p>
    <w:p w14:paraId="6AE533C0"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 xml:space="preserve">1.1.1.14. </w:t>
      </w:r>
      <w:r w:rsidRPr="0023598E">
        <w:rPr>
          <w:rFonts w:ascii="Times New Roman" w:eastAsia="Arial" w:hAnsi="Times New Roman" w:cs="Times New Roman"/>
          <w:kern w:val="0"/>
          <w:szCs w:val="20"/>
          <w14:ligatures w14:val="none"/>
        </w:rPr>
        <w:tab/>
      </w:r>
      <w:r w:rsidRPr="0023598E">
        <w:rPr>
          <w:rFonts w:ascii="Times New Roman" w:eastAsia="Arial" w:hAnsi="Times New Roman" w:cs="Times New Roman"/>
          <w:b/>
          <w:bCs/>
          <w:kern w:val="0"/>
          <w:szCs w:val="20"/>
          <w14:ligatures w14:val="none"/>
        </w:rPr>
        <w:t>Šalys</w:t>
      </w:r>
      <w:r w:rsidRPr="0023598E">
        <w:rPr>
          <w:rFonts w:ascii="Times New Roman" w:eastAsia="Arial" w:hAnsi="Times New Roman" w:cs="Times New Roman"/>
          <w:kern w:val="0"/>
          <w:szCs w:val="20"/>
          <w14:ligatures w14:val="none"/>
        </w:rPr>
        <w:t xml:space="preserve"> – Pirkėjas ir Tiekėjas kartu;</w:t>
      </w:r>
    </w:p>
    <w:p w14:paraId="75FF2E74"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1.1.1.15.</w:t>
      </w:r>
      <w:r w:rsidRPr="0023598E">
        <w:rPr>
          <w:rFonts w:ascii="Times New Roman" w:eastAsia="Times New Roman" w:hAnsi="Times New Roman" w:cs="Times New Roman"/>
          <w:kern w:val="0"/>
          <w:szCs w:val="20"/>
          <w14:ligatures w14:val="none"/>
        </w:rPr>
        <w:tab/>
        <w:t xml:space="preserve"> </w:t>
      </w:r>
      <w:r w:rsidRPr="0023598E">
        <w:rPr>
          <w:rFonts w:ascii="Times New Roman" w:eastAsia="Arial" w:hAnsi="Times New Roman" w:cs="Times New Roman"/>
          <w:b/>
          <w:kern w:val="0"/>
          <w:szCs w:val="20"/>
          <w14:ligatures w14:val="none"/>
        </w:rPr>
        <w:t>Tiekėjas</w:t>
      </w:r>
      <w:r w:rsidRPr="0023598E">
        <w:rPr>
          <w:rFonts w:ascii="Times New Roman" w:eastAsia="Arial" w:hAnsi="Times New Roman" w:cs="Times New Roman"/>
          <w:kern w:val="0"/>
          <w:szCs w:val="20"/>
          <w14:ligatures w14:val="none"/>
        </w:rPr>
        <w:t xml:space="preserve"> – asmuo, kuris Specialiosiose sąlygose yra įvardytas kaip Tiekėjas, </w:t>
      </w:r>
      <w:r w:rsidRPr="0023598E">
        <w:rPr>
          <w:rFonts w:ascii="Times New Roman" w:eastAsia="Times New Roman" w:hAnsi="Times New Roman" w:cs="Times New Roman"/>
          <w:kern w:val="0"/>
          <w:szCs w:val="20"/>
          <w14:ligatures w14:val="none"/>
        </w:rPr>
        <w:t xml:space="preserve">teikiantis Specialiosiose sąlygose nurodytas </w:t>
      </w:r>
      <w:r w:rsidRPr="0023598E">
        <w:rPr>
          <w:rFonts w:ascii="Times New Roman" w:eastAsia="Arial" w:hAnsi="Times New Roman" w:cs="Times New Roman"/>
          <w:kern w:val="0"/>
          <w:szCs w:val="20"/>
          <w14:ligatures w14:val="none"/>
        </w:rPr>
        <w:t>Paslaugas</w:t>
      </w:r>
      <w:r w:rsidRPr="0023598E">
        <w:rPr>
          <w:rFonts w:ascii="Times New Roman" w:eastAsia="Times New Roman" w:hAnsi="Times New Roman" w:cs="Times New Roman"/>
          <w:kern w:val="0"/>
          <w:szCs w:val="20"/>
          <w14:ligatures w14:val="none"/>
        </w:rPr>
        <w:t>;</w:t>
      </w:r>
    </w:p>
    <w:p w14:paraId="59A612F2"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1.1.1.16. </w:t>
      </w:r>
      <w:r w:rsidRPr="0023598E">
        <w:rPr>
          <w:rFonts w:ascii="Times New Roman" w:eastAsia="Times New Roman" w:hAnsi="Times New Roman" w:cs="Times New Roman"/>
          <w:b/>
          <w:bCs/>
          <w:kern w:val="0"/>
          <w:szCs w:val="20"/>
          <w14:ligatures w14:val="none"/>
        </w:rPr>
        <w:t xml:space="preserve">Užsakymas </w:t>
      </w:r>
      <w:r w:rsidRPr="0023598E">
        <w:rPr>
          <w:rFonts w:ascii="Times New Roman" w:eastAsia="Times New Roman" w:hAnsi="Times New Roman" w:cs="Times New Roman"/>
          <w:kern w:val="0"/>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331C307"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r w:rsidRPr="0023598E">
        <w:rPr>
          <w:rFonts w:ascii="Times New Roman" w:eastAsia="Arial" w:hAnsi="Times New Roman" w:cs="Times New Roman"/>
          <w:kern w:val="0"/>
          <w:szCs w:val="20"/>
          <w14:ligatures w14:val="none"/>
        </w:rPr>
        <w:t>1.1.1.17.</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 xml:space="preserve"> </w:t>
      </w:r>
      <w:r w:rsidRPr="0023598E">
        <w:rPr>
          <w:rFonts w:ascii="Times New Roman" w:eastAsia="Arial" w:hAnsi="Times New Roman" w:cs="Times New Roman"/>
          <w:b/>
          <w:bCs/>
          <w:kern w:val="0"/>
          <w:szCs w:val="20"/>
          <w14:ligatures w14:val="none"/>
        </w:rPr>
        <w:t xml:space="preserve">VPĮ </w:t>
      </w:r>
      <w:r w:rsidRPr="0023598E">
        <w:rPr>
          <w:rFonts w:ascii="Times New Roman" w:eastAsia="Arial" w:hAnsi="Times New Roman" w:cs="Times New Roman"/>
          <w:kern w:val="0"/>
          <w:szCs w:val="20"/>
          <w14:ligatures w14:val="none"/>
        </w:rPr>
        <w:t>– Lietuvos Respublikos viešųjų pirkimų įstatymas.</w:t>
      </w:r>
    </w:p>
    <w:p w14:paraId="3713B9B6"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1.1.1.18.</w:t>
      </w:r>
      <w:r w:rsidRPr="0023598E">
        <w:rPr>
          <w:rFonts w:ascii="Times New Roman" w:eastAsia="Arial" w:hAnsi="Times New Roman" w:cs="Times New Roman"/>
          <w:kern w:val="0"/>
          <w:szCs w:val="20"/>
          <w14:ligatures w14:val="none"/>
        </w:rPr>
        <w:tab/>
        <w:t xml:space="preserve"> Kitų Sutartyje didžiąja raide rašomų sąvokų reikšmės yra nurodytos Sutarties tekste.</w:t>
      </w:r>
    </w:p>
    <w:p w14:paraId="0AC8509D" w14:textId="77777777" w:rsidR="0023598E" w:rsidRPr="0023598E" w:rsidRDefault="0023598E" w:rsidP="0023598E">
      <w:pPr>
        <w:widowControl w:val="0"/>
        <w:tabs>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1.1.2.</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 xml:space="preserve">Sutartyje neapibrėžtos sąvokos suprantamos ir aiškinamos taip, kaip jas apibrėžia VPĮ ir kiti </w:t>
      </w:r>
      <w:r w:rsidRPr="0023598E">
        <w:rPr>
          <w:rFonts w:ascii="Times New Roman" w:eastAsia="Times New Roman" w:hAnsi="Times New Roman" w:cs="Times New Roman"/>
          <w:kern w:val="0"/>
          <w:szCs w:val="20"/>
          <w14:ligatures w14:val="none"/>
        </w:rPr>
        <w:t>įstatymai bei teisės aktai</w:t>
      </w:r>
      <w:r w:rsidRPr="0023598E">
        <w:rPr>
          <w:rFonts w:ascii="Times New Roman" w:eastAsia="Arial" w:hAnsi="Times New Roman" w:cs="Times New Roman"/>
          <w:kern w:val="0"/>
          <w:szCs w:val="20"/>
          <w14:ligatures w14:val="none"/>
        </w:rPr>
        <w:t>, galiojantys Sutarties sudarymo ir vykdymo metu.</w:t>
      </w:r>
    </w:p>
    <w:p w14:paraId="41C9542D" w14:textId="77777777" w:rsidR="0023598E" w:rsidRPr="0023598E" w:rsidRDefault="0023598E" w:rsidP="0023598E">
      <w:pPr>
        <w:widowControl w:val="0"/>
        <w:tabs>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1.1.3.</w:t>
      </w:r>
      <w:r w:rsidRPr="0023598E">
        <w:rPr>
          <w:rFonts w:ascii="Times New Roman" w:eastAsia="Arial" w:hAnsi="Times New Roman" w:cs="Times New Roman"/>
          <w:kern w:val="0"/>
          <w:szCs w:val="20"/>
          <w14:ligatures w14:val="none"/>
        </w:rPr>
        <w:tab/>
        <w:t>Kitos Sutartyje vartojamos sąvokos ir terminai turi bendrinę reikšmę arba artimiausią Sutarties pobūdžiui specialiąją reikšmę, jei Sutartyje nėra nustatyta ir paaiškinta kitokia jų reikšmė.</w:t>
      </w:r>
    </w:p>
    <w:p w14:paraId="63AF2494"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511B20A0" w14:textId="77777777" w:rsidR="0023598E" w:rsidRPr="0023598E" w:rsidRDefault="0023598E" w:rsidP="0023598E">
      <w:pPr>
        <w:keepNext/>
        <w:keepLines/>
        <w:tabs>
          <w:tab w:val="left" w:pos="567"/>
        </w:tabs>
        <w:spacing w:after="0" w:line="240" w:lineRule="auto"/>
        <w:jc w:val="center"/>
        <w:rPr>
          <w:rFonts w:ascii="Times New Roman" w:eastAsia="Cambria" w:hAnsi="Times New Roman" w:cs="Times New Roman"/>
          <w:b/>
          <w:bCs/>
          <w:kern w:val="0"/>
          <w:szCs w:val="20"/>
          <w14:ligatures w14:val="none"/>
          <w14:numSpacing w14:val="tabular"/>
        </w:rPr>
      </w:pPr>
      <w:r w:rsidRPr="0023598E">
        <w:rPr>
          <w:rFonts w:ascii="Times New Roman" w:eastAsia="Cambria" w:hAnsi="Times New Roman" w:cs="Times New Roman"/>
          <w:b/>
          <w:bCs/>
          <w:kern w:val="0"/>
          <w:szCs w:val="20"/>
          <w14:ligatures w14:val="none"/>
          <w14:numSpacing w14:val="tabular"/>
        </w:rPr>
        <w:t>1.2.</w:t>
      </w:r>
      <w:r w:rsidRPr="0023598E">
        <w:rPr>
          <w:rFonts w:ascii="Times New Roman" w:eastAsia="Cambria" w:hAnsi="Times New Roman" w:cs="Times New Roman"/>
          <w:b/>
          <w:bCs/>
          <w:kern w:val="0"/>
          <w:szCs w:val="20"/>
          <w14:ligatures w14:val="none"/>
          <w14:numSpacing w14:val="tabular"/>
        </w:rPr>
        <w:tab/>
        <w:t>Sutarties aiškinimas</w:t>
      </w:r>
    </w:p>
    <w:p w14:paraId="18BF7251" w14:textId="77777777" w:rsidR="0023598E" w:rsidRPr="0023598E" w:rsidRDefault="0023598E" w:rsidP="0023598E">
      <w:pPr>
        <w:keepNext/>
        <w:keepLines/>
        <w:tabs>
          <w:tab w:val="left" w:pos="567"/>
        </w:tabs>
        <w:spacing w:after="0" w:line="240" w:lineRule="auto"/>
        <w:ind w:left="792"/>
        <w:jc w:val="both"/>
        <w:rPr>
          <w:rFonts w:ascii="Times New Roman" w:eastAsia="Cambria" w:hAnsi="Times New Roman" w:cs="Times New Roman"/>
          <w:b/>
          <w:bCs/>
          <w:kern w:val="0"/>
          <w:szCs w:val="20"/>
          <w14:ligatures w14:val="none"/>
          <w14:numSpacing w14:val="tabular"/>
        </w:rPr>
      </w:pPr>
    </w:p>
    <w:p w14:paraId="03915F40"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1.2.1.</w:t>
      </w:r>
      <w:r w:rsidRPr="0023598E">
        <w:rPr>
          <w:rFonts w:ascii="Times New Roman" w:eastAsia="Arial" w:hAnsi="Times New Roman" w:cs="Times New Roman"/>
          <w:kern w:val="0"/>
          <w:szCs w:val="20"/>
          <w14:ligatures w14:val="none"/>
        </w:rPr>
        <w:tab/>
        <w:t>Sutartis yra sudaryta ir turi būti aiškinama pagal Lietuvos Respublikos teisės aktus.</w:t>
      </w:r>
    </w:p>
    <w:p w14:paraId="7AFFDB36"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1.2.2.</w:t>
      </w:r>
      <w:r w:rsidRPr="0023598E">
        <w:rPr>
          <w:rFonts w:ascii="Times New Roman" w:eastAsia="Arial" w:hAnsi="Times New Roman" w:cs="Times New Roman"/>
          <w:kern w:val="0"/>
          <w:szCs w:val="20"/>
          <w14:ligatures w14:val="none"/>
        </w:rPr>
        <w:tab/>
        <w:t>Jei Bendrosios sąlygos ir (ar) Specialiosios sąlygos prieštarauja VPĮ ir kitų teisės aktų reikalavimams, taikomos VPĮ ir kitų teisės aktų nuostatos.</w:t>
      </w:r>
    </w:p>
    <w:p w14:paraId="448992F7"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1.2.3.</w:t>
      </w:r>
      <w:r w:rsidRPr="0023598E">
        <w:rPr>
          <w:rFonts w:ascii="Times New Roman" w:eastAsia="Arial" w:hAnsi="Times New Roman" w:cs="Times New Roman"/>
          <w:kern w:val="0"/>
          <w:szCs w:val="20"/>
          <w14:ligatures w14:val="none"/>
        </w:rPr>
        <w:tab/>
        <w:t>Diena Sutartyje reiškia kalendorinę dieną.</w:t>
      </w:r>
    </w:p>
    <w:p w14:paraId="6CD7DA61"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1.2.4.</w:t>
      </w:r>
      <w:r w:rsidRPr="0023598E">
        <w:rPr>
          <w:rFonts w:ascii="Times New Roman" w:eastAsia="Arial" w:hAnsi="Times New Roman" w:cs="Times New Roman"/>
          <w:kern w:val="0"/>
          <w:szCs w:val="20"/>
          <w14:ligatures w14:val="none"/>
        </w:rPr>
        <w:tab/>
        <w:t>Darbo diena Sutartyje reiškia bet kurią dieną, išskyrus šeštadienį, sekmadienį ir švenčių dienas Lietuvoje, nurodytas Lietuvos Respublikos darbo kodekse.</w:t>
      </w:r>
    </w:p>
    <w:p w14:paraId="2FE1B479"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1.2.5.</w:t>
      </w:r>
      <w:r w:rsidRPr="0023598E">
        <w:rPr>
          <w:rFonts w:ascii="Times New Roman" w:eastAsia="Arial" w:hAnsi="Times New Roman" w:cs="Times New Roman"/>
          <w:kern w:val="0"/>
          <w:szCs w:val="20"/>
          <w14:ligatures w14:val="none"/>
        </w:rPr>
        <w:tab/>
        <w:t>Terminai pagal Sutartį yra skaičiuojami metais, mėnesiais, savaitėmis, darbo dienomis, kalendorinėmis dienomis, valandomis ir minutėmis.</w:t>
      </w:r>
    </w:p>
    <w:p w14:paraId="00D55BE7"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1.2.6.</w:t>
      </w:r>
      <w:r w:rsidRPr="0023598E">
        <w:rPr>
          <w:rFonts w:ascii="Times New Roman" w:eastAsia="Arial" w:hAnsi="Times New Roman" w:cs="Times New Roman"/>
          <w:kern w:val="0"/>
          <w:szCs w:val="20"/>
          <w14:ligatures w14:val="none"/>
        </w:rPr>
        <w:tab/>
        <w:t>Kvalifikacija, rėmimasis kitų ūkio subjektų pajėgumais, Paslaugų apimtis, peržiūra suprantami taip, kaip nustatyta VPĮ bei jį įgyvendinančiuose teisės aktuose.</w:t>
      </w:r>
    </w:p>
    <w:p w14:paraId="14336D82"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1.2.7.</w:t>
      </w:r>
      <w:r w:rsidRPr="0023598E">
        <w:rPr>
          <w:rFonts w:ascii="Times New Roman" w:eastAsia="Arial" w:hAnsi="Times New Roman" w:cs="Times New Roman"/>
          <w:kern w:val="0"/>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3FCDDBC"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1.2.8.</w:t>
      </w:r>
      <w:r w:rsidRPr="0023598E">
        <w:rPr>
          <w:rFonts w:ascii="Times New Roman" w:eastAsia="Arial" w:hAnsi="Times New Roman" w:cs="Times New Roman"/>
          <w:kern w:val="0"/>
          <w:szCs w:val="20"/>
          <w14:ligatures w14:val="none"/>
        </w:rPr>
        <w:tab/>
        <w:t>Informuoti, pranešti, įspėti arba atsakyti reiškia pateikti informaciją, pranešimą, įspėjimą arba atsakymą Bendrosiose ir (ar) Specialiosiose sąlygose nustatyta tvarka.</w:t>
      </w:r>
    </w:p>
    <w:p w14:paraId="66D33B8A"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1.2.9.</w:t>
      </w:r>
      <w:r w:rsidRPr="0023598E">
        <w:rPr>
          <w:rFonts w:ascii="Times New Roman" w:eastAsia="Arial" w:hAnsi="Times New Roman" w:cs="Times New Roman"/>
          <w:kern w:val="0"/>
          <w:szCs w:val="20"/>
          <w14:ligatures w14:val="none"/>
        </w:rPr>
        <w:tab/>
        <w:t>Patvirtinti reiškia pateikti patvirtinimą raštu arba pasirašyti dokumentą be išlygų ar su išlygomis, išskyrus atvejus, kai asmuo, pasirašydamas dokumentą, nurodo, jog atsisako jį patvirtinti.</w:t>
      </w:r>
    </w:p>
    <w:p w14:paraId="50A01534"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1.2.10.</w:t>
      </w:r>
      <w:r w:rsidRPr="0023598E">
        <w:rPr>
          <w:rFonts w:ascii="Times New Roman" w:eastAsia="Arial" w:hAnsi="Times New Roman" w:cs="Times New Roman"/>
          <w:kern w:val="0"/>
          <w:szCs w:val="20"/>
          <w14:ligatures w14:val="none"/>
        </w:rPr>
        <w:tab/>
      </w:r>
      <w:r w:rsidRPr="0023598E">
        <w:rPr>
          <w:rFonts w:ascii="Times New Roman" w:eastAsia="Arial" w:hAnsi="Times New Roman" w:cs="Times New Roman"/>
          <w:kern w:val="0"/>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5A5BFC"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1.2.11.</w:t>
      </w:r>
      <w:r w:rsidRPr="0023598E">
        <w:rPr>
          <w:rFonts w:ascii="Times New Roman" w:eastAsia="Arial" w:hAnsi="Times New Roman" w:cs="Times New Roman"/>
          <w:kern w:val="0"/>
          <w:szCs w:val="20"/>
          <w14:ligatures w14:val="none"/>
        </w:rPr>
        <w:tab/>
      </w:r>
      <w:r w:rsidRPr="0023598E">
        <w:rPr>
          <w:rFonts w:ascii="Times New Roman" w:eastAsia="Arial" w:hAnsi="Times New Roman" w:cs="Times New Roman"/>
          <w:kern w:val="0"/>
          <w:szCs w:val="20"/>
          <w:shd w:val="clear" w:color="auto" w:fill="FFFFFF"/>
          <w14:ligatures w14:val="none"/>
        </w:rPr>
        <w:t>Jeigu Sutartyje nurodyta reikšmė skaičiais ir žodžiais skiriasi, vadovaujamasi žodžiais nurodyta reikšme.</w:t>
      </w:r>
    </w:p>
    <w:p w14:paraId="2D87A232"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1.2.12.</w:t>
      </w:r>
      <w:r w:rsidRPr="0023598E">
        <w:rPr>
          <w:rFonts w:ascii="Times New Roman" w:eastAsia="Arial" w:hAnsi="Times New Roman" w:cs="Times New Roman"/>
          <w:kern w:val="0"/>
          <w:szCs w:val="20"/>
          <w14:ligatures w14:val="none"/>
        </w:rPr>
        <w:tab/>
      </w:r>
      <w:r w:rsidRPr="0023598E">
        <w:rPr>
          <w:rFonts w:ascii="Times New Roman" w:eastAsia="Arial" w:hAnsi="Times New Roman" w:cs="Times New Roman"/>
          <w:kern w:val="0"/>
          <w:szCs w:val="20"/>
          <w:shd w:val="clear" w:color="auto" w:fill="FFFFFF"/>
          <w14:ligatures w14:val="none"/>
        </w:rPr>
        <w:t>Jei pateikiamos nuorodos į teisės aktus, turi būti taikomos aktualios teisės aktų redakcijos, jeigu nenurodyta kitaip.</w:t>
      </w:r>
    </w:p>
    <w:p w14:paraId="4766353A"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3714BC7A"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kern w:val="0"/>
          <w:szCs w:val="20"/>
          <w14:ligatures w14:val="none"/>
        </w:rPr>
      </w:pPr>
      <w:r w:rsidRPr="0023598E">
        <w:rPr>
          <w:rFonts w:ascii="Times New Roman" w:eastAsia="Arial" w:hAnsi="Times New Roman" w:cs="Times New Roman"/>
          <w:b/>
          <w:kern w:val="0"/>
          <w:szCs w:val="20"/>
          <w14:ligatures w14:val="none"/>
        </w:rPr>
        <w:t>1.3.</w:t>
      </w:r>
      <w:r w:rsidRPr="0023598E">
        <w:rPr>
          <w:rFonts w:ascii="Times New Roman" w:eastAsia="Arial" w:hAnsi="Times New Roman" w:cs="Times New Roman"/>
          <w:b/>
          <w:kern w:val="0"/>
          <w:szCs w:val="20"/>
          <w14:ligatures w14:val="none"/>
        </w:rPr>
        <w:tab/>
        <w:t>Dokumentų viršenybė</w:t>
      </w:r>
    </w:p>
    <w:p w14:paraId="318F55F5"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kern w:val="0"/>
          <w:szCs w:val="20"/>
          <w14:ligatures w14:val="none"/>
        </w:rPr>
      </w:pPr>
    </w:p>
    <w:p w14:paraId="62E17656"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14:ligatures w14:val="none"/>
        </w:rPr>
        <w:t>1.3.1.</w:t>
      </w:r>
      <w:r w:rsidRPr="0023598E">
        <w:rPr>
          <w:rFonts w:ascii="Times New Roman" w:eastAsia="Cambria" w:hAnsi="Times New Roman" w:cs="Times New Roman"/>
          <w:kern w:val="0"/>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7E85B561" w14:textId="77777777" w:rsidR="0023598E" w:rsidRPr="0023598E" w:rsidRDefault="0023598E" w:rsidP="0023598E">
      <w:pPr>
        <w:tabs>
          <w:tab w:val="left" w:pos="709"/>
        </w:tabs>
        <w:spacing w:after="0" w:line="240" w:lineRule="auto"/>
        <w:jc w:val="both"/>
        <w:outlineLvl w:val="2"/>
        <w:rPr>
          <w:rFonts w:ascii="Times New Roman" w:eastAsia="Trebuchet MS" w:hAnsi="Times New Roman" w:cs="Times New Roman"/>
          <w:bCs/>
          <w:kern w:val="0"/>
          <w:szCs w:val="20"/>
          <w14:ligatures w14:val="none"/>
        </w:rPr>
      </w:pPr>
      <w:r w:rsidRPr="0023598E">
        <w:rPr>
          <w:rFonts w:ascii="Times New Roman" w:eastAsia="Trebuchet MS" w:hAnsi="Times New Roman" w:cs="Times New Roman"/>
          <w:kern w:val="0"/>
          <w:szCs w:val="20"/>
          <w14:ligatures w14:val="none"/>
        </w:rPr>
        <w:t xml:space="preserve">1.3.1.1. </w:t>
      </w:r>
      <w:r w:rsidRPr="0023598E">
        <w:rPr>
          <w:rFonts w:ascii="Times New Roman" w:eastAsia="Trebuchet MS" w:hAnsi="Times New Roman" w:cs="Times New Roman"/>
          <w:bCs/>
          <w:kern w:val="0"/>
          <w:szCs w:val="20"/>
          <w14:ligatures w14:val="none"/>
        </w:rPr>
        <w:t>Techninė specifikacija;</w:t>
      </w:r>
    </w:p>
    <w:p w14:paraId="6A8C38E8" w14:textId="77777777" w:rsidR="0023598E" w:rsidRPr="0023598E" w:rsidRDefault="0023598E" w:rsidP="0023598E">
      <w:pPr>
        <w:tabs>
          <w:tab w:val="left" w:pos="709"/>
        </w:tabs>
        <w:spacing w:after="0" w:line="240" w:lineRule="auto"/>
        <w:jc w:val="both"/>
        <w:outlineLvl w:val="2"/>
        <w:rPr>
          <w:rFonts w:ascii="Times New Roman" w:eastAsia="Trebuchet MS" w:hAnsi="Times New Roman" w:cs="Times New Roman"/>
          <w:bCs/>
          <w:kern w:val="0"/>
          <w:szCs w:val="20"/>
          <w14:ligatures w14:val="none"/>
        </w:rPr>
      </w:pPr>
      <w:r w:rsidRPr="0023598E">
        <w:rPr>
          <w:rFonts w:ascii="Times New Roman" w:eastAsia="Trebuchet MS" w:hAnsi="Times New Roman" w:cs="Times New Roman"/>
          <w:bCs/>
          <w:kern w:val="0"/>
          <w:szCs w:val="20"/>
          <w14:ligatures w14:val="none"/>
        </w:rPr>
        <w:t>1.3.1.2. Specialiosios sąlygos;</w:t>
      </w:r>
    </w:p>
    <w:p w14:paraId="20700110" w14:textId="77777777" w:rsidR="0023598E" w:rsidRPr="0023598E" w:rsidRDefault="0023598E" w:rsidP="0023598E">
      <w:pPr>
        <w:tabs>
          <w:tab w:val="left" w:pos="709"/>
        </w:tabs>
        <w:spacing w:after="0" w:line="240" w:lineRule="auto"/>
        <w:jc w:val="both"/>
        <w:outlineLvl w:val="2"/>
        <w:rPr>
          <w:rFonts w:ascii="Times New Roman" w:eastAsia="Trebuchet MS" w:hAnsi="Times New Roman" w:cs="Times New Roman"/>
          <w:bCs/>
          <w:kern w:val="0"/>
          <w:szCs w:val="20"/>
          <w14:ligatures w14:val="none"/>
        </w:rPr>
      </w:pPr>
      <w:r w:rsidRPr="0023598E">
        <w:rPr>
          <w:rFonts w:ascii="Times New Roman" w:eastAsia="Trebuchet MS" w:hAnsi="Times New Roman" w:cs="Times New Roman"/>
          <w:bCs/>
          <w:kern w:val="0"/>
          <w:szCs w:val="20"/>
          <w14:ligatures w14:val="none"/>
        </w:rPr>
        <w:t>1.3.1.3. Bendrosios sąlygos;</w:t>
      </w:r>
    </w:p>
    <w:p w14:paraId="03E5820E" w14:textId="77777777" w:rsidR="0023598E" w:rsidRPr="0023598E" w:rsidRDefault="0023598E" w:rsidP="0023598E">
      <w:pPr>
        <w:tabs>
          <w:tab w:val="left" w:pos="709"/>
        </w:tabs>
        <w:spacing w:after="0" w:line="240" w:lineRule="auto"/>
        <w:jc w:val="both"/>
        <w:outlineLvl w:val="2"/>
        <w:rPr>
          <w:rFonts w:ascii="Times New Roman" w:eastAsia="Trebuchet MS" w:hAnsi="Times New Roman" w:cs="Times New Roman"/>
          <w:bCs/>
          <w:kern w:val="0"/>
          <w:szCs w:val="20"/>
          <w14:ligatures w14:val="none"/>
        </w:rPr>
      </w:pPr>
      <w:r w:rsidRPr="0023598E">
        <w:rPr>
          <w:rFonts w:ascii="Times New Roman" w:eastAsia="Trebuchet MS" w:hAnsi="Times New Roman" w:cs="Times New Roman"/>
          <w:bCs/>
          <w:kern w:val="0"/>
          <w:szCs w:val="20"/>
          <w14:ligatures w14:val="none"/>
        </w:rPr>
        <w:t>1.3.1.4. Pirkimo dokumentai (išskyrus techninę specifikaciją);</w:t>
      </w:r>
    </w:p>
    <w:p w14:paraId="16BB1241" w14:textId="77777777" w:rsidR="0023598E" w:rsidRPr="0023598E" w:rsidRDefault="0023598E" w:rsidP="0023598E">
      <w:pPr>
        <w:tabs>
          <w:tab w:val="left" w:pos="709"/>
        </w:tabs>
        <w:spacing w:after="0" w:line="240" w:lineRule="auto"/>
        <w:jc w:val="both"/>
        <w:outlineLvl w:val="2"/>
        <w:rPr>
          <w:rFonts w:ascii="Times New Roman" w:eastAsia="Trebuchet MS" w:hAnsi="Times New Roman" w:cs="Times New Roman"/>
          <w:bCs/>
          <w:kern w:val="0"/>
          <w:szCs w:val="20"/>
          <w14:ligatures w14:val="none"/>
        </w:rPr>
      </w:pPr>
      <w:r w:rsidRPr="0023598E">
        <w:rPr>
          <w:rFonts w:ascii="Times New Roman" w:eastAsia="Trebuchet MS" w:hAnsi="Times New Roman" w:cs="Times New Roman"/>
          <w:bCs/>
          <w:kern w:val="0"/>
          <w:szCs w:val="20"/>
          <w14:ligatures w14:val="none"/>
        </w:rPr>
        <w:t>1.3.1.5. Pasiūlymas;</w:t>
      </w:r>
    </w:p>
    <w:p w14:paraId="21B7FFD0" w14:textId="77777777" w:rsidR="0023598E" w:rsidRPr="0023598E" w:rsidRDefault="0023598E" w:rsidP="0023598E">
      <w:pPr>
        <w:tabs>
          <w:tab w:val="left" w:pos="709"/>
        </w:tabs>
        <w:spacing w:after="0" w:line="240" w:lineRule="auto"/>
        <w:jc w:val="both"/>
        <w:outlineLvl w:val="2"/>
        <w:rPr>
          <w:rFonts w:ascii="Times New Roman" w:eastAsia="Trebuchet MS" w:hAnsi="Times New Roman" w:cs="Times New Roman"/>
          <w:bCs/>
          <w:kern w:val="0"/>
          <w:szCs w:val="20"/>
          <w14:ligatures w14:val="none"/>
        </w:rPr>
      </w:pPr>
      <w:r w:rsidRPr="0023598E">
        <w:rPr>
          <w:rFonts w:ascii="Times New Roman" w:eastAsia="Trebuchet MS" w:hAnsi="Times New Roman" w:cs="Times New Roman"/>
          <w:bCs/>
          <w:kern w:val="0"/>
          <w:szCs w:val="20"/>
          <w14:ligatures w14:val="none"/>
        </w:rPr>
        <w:t>1.3.1.6. Kiti Specialiosiose sąlygose išvardinti priedai.</w:t>
      </w:r>
    </w:p>
    <w:p w14:paraId="2ADD8AE2"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14:ligatures w14:val="none"/>
        </w:rPr>
        <w:t>1.3.2.</w:t>
      </w:r>
      <w:r w:rsidRPr="0023598E">
        <w:rPr>
          <w:rFonts w:ascii="Times New Roman" w:eastAsia="Cambria" w:hAnsi="Times New Roman" w:cs="Times New Roman"/>
          <w:kern w:val="0"/>
          <w:szCs w:val="20"/>
          <w14:ligatures w14:val="none"/>
        </w:rPr>
        <w:tab/>
        <w:t xml:space="preserve"> Tuo atveju, kai Šalių Susitarimu yra keičiamos Sutarties sąlygos, naujai sutartos Sutarties sąlygos turi viršenybę prieš pakeistąsias.</w:t>
      </w:r>
    </w:p>
    <w:p w14:paraId="1025BC0C"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14:ligatures w14:val="none"/>
        </w:rPr>
        <w:t>1.3.3.</w:t>
      </w:r>
      <w:r w:rsidRPr="0023598E">
        <w:rPr>
          <w:rFonts w:ascii="Times New Roman" w:eastAsia="Times New Roman" w:hAnsi="Times New Roman" w:cs="Times New Roman"/>
          <w:kern w:val="0"/>
          <w:szCs w:val="20"/>
          <w14:ligatures w14:val="none"/>
        </w:rPr>
        <w:tab/>
      </w:r>
      <w:r w:rsidRPr="0023598E">
        <w:rPr>
          <w:rFonts w:ascii="Times New Roman" w:eastAsia="Cambria" w:hAnsi="Times New Roman" w:cs="Times New Roman"/>
          <w:kern w:val="0"/>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12ABD7D4"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1.3.4.</w:t>
      </w:r>
      <w:r w:rsidRPr="0023598E">
        <w:rPr>
          <w:rFonts w:ascii="Times New Roman" w:eastAsia="Arial" w:hAnsi="Times New Roman" w:cs="Times New Roman"/>
          <w:kern w:val="0"/>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3598E">
        <w:rPr>
          <w:rFonts w:ascii="Times New Roman" w:eastAsia="Arial" w:hAnsi="Times New Roman" w:cs="Times New Roman"/>
          <w:kern w:val="0"/>
          <w:szCs w:val="20"/>
          <w:vertAlign w:val="superscript"/>
          <w14:ligatures w14:val="none"/>
        </w:rPr>
        <w:t>1</w:t>
      </w:r>
      <w:r w:rsidRPr="0023598E">
        <w:rPr>
          <w:rFonts w:ascii="Times New Roman" w:eastAsia="Arial" w:hAnsi="Times New Roman" w:cs="Times New Roman"/>
          <w:kern w:val="0"/>
          <w:szCs w:val="20"/>
          <w14:ligatures w14:val="none"/>
        </w:rPr>
        <w:t>).</w:t>
      </w:r>
    </w:p>
    <w:p w14:paraId="65838DB8"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02E0C468" w14:textId="77777777" w:rsidR="0023598E" w:rsidRPr="0023598E"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kern w:val="0"/>
          <w:szCs w:val="20"/>
          <w14:ligatures w14:val="none"/>
        </w:rPr>
      </w:pPr>
      <w:r w:rsidRPr="0023598E">
        <w:rPr>
          <w:rFonts w:ascii="Times New Roman" w:eastAsia="Arial" w:hAnsi="Times New Roman" w:cs="Times New Roman"/>
          <w:b/>
          <w:caps/>
          <w:kern w:val="0"/>
          <w:szCs w:val="20"/>
          <w14:ligatures w14:val="none"/>
        </w:rPr>
        <w:lastRenderedPageBreak/>
        <w:t>2.</w:t>
      </w:r>
      <w:r w:rsidRPr="0023598E">
        <w:rPr>
          <w:rFonts w:ascii="Times New Roman" w:eastAsia="Arial" w:hAnsi="Times New Roman" w:cs="Times New Roman"/>
          <w:b/>
          <w:caps/>
          <w:kern w:val="0"/>
          <w:szCs w:val="20"/>
          <w14:ligatures w14:val="none"/>
        </w:rPr>
        <w:tab/>
        <w:t>Sutarties dalykas</w:t>
      </w:r>
    </w:p>
    <w:p w14:paraId="03DB873A" w14:textId="77777777" w:rsidR="0023598E" w:rsidRPr="0023598E"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both"/>
        <w:rPr>
          <w:rFonts w:ascii="Times New Roman" w:eastAsia="Arial" w:hAnsi="Times New Roman" w:cs="Times New Roman"/>
          <w:b/>
          <w:caps/>
          <w:kern w:val="0"/>
          <w:szCs w:val="20"/>
          <w14:ligatures w14:val="none"/>
        </w:rPr>
      </w:pPr>
    </w:p>
    <w:p w14:paraId="17DF6D74" w14:textId="77777777" w:rsidR="0023598E" w:rsidRPr="0023598E" w:rsidRDefault="0023598E" w:rsidP="0023598E">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14:ligatures w14:val="none"/>
        </w:rPr>
        <w:t>2.1.</w:t>
      </w:r>
      <w:r w:rsidRPr="0023598E">
        <w:rPr>
          <w:rFonts w:ascii="Times New Roman" w:eastAsia="Cambria" w:hAnsi="Times New Roman" w:cs="Times New Roman"/>
          <w:kern w:val="0"/>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3598E">
        <w:rPr>
          <w:rFonts w:ascii="Times New Roman" w:eastAsia="Arial" w:hAnsi="Times New Roman" w:cs="Times New Roman"/>
          <w:kern w:val="0"/>
          <w:szCs w:val="20"/>
          <w14:ligatures w14:val="none"/>
        </w:rPr>
        <w:t>Paslaugas</w:t>
      </w:r>
      <w:r w:rsidRPr="0023598E">
        <w:rPr>
          <w:rFonts w:ascii="Times New Roman" w:eastAsia="Cambria" w:hAnsi="Times New Roman" w:cs="Times New Roman"/>
          <w:kern w:val="0"/>
          <w:szCs w:val="20"/>
          <w14:ligatures w14:val="none"/>
        </w:rPr>
        <w:t xml:space="preserve"> bei sumokėti Tiekėjui Sutartyje nurodytą kainą Sutartyje nustatytomis sąlygomis ir tvarka.</w:t>
      </w:r>
    </w:p>
    <w:p w14:paraId="7176BA25" w14:textId="77777777" w:rsidR="0023598E" w:rsidRPr="0023598E" w:rsidRDefault="0023598E" w:rsidP="0023598E">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2.2.</w:t>
      </w:r>
      <w:r w:rsidRPr="0023598E">
        <w:rPr>
          <w:rFonts w:ascii="Times New Roman" w:eastAsia="Arial" w:hAnsi="Times New Roman" w:cs="Times New Roman"/>
          <w:kern w:val="0"/>
          <w:szCs w:val="20"/>
          <w14:ligatures w14:val="none"/>
        </w:rPr>
        <w:tab/>
        <w:t xml:space="preserve">Šalys, vykdydamos Sutartį, įsipareigoja laikytis visų Sutarties vykdymui taikytinų </w:t>
      </w:r>
      <w:r w:rsidRPr="0023598E">
        <w:rPr>
          <w:rFonts w:ascii="Times New Roman" w:eastAsia="Times New Roman" w:hAnsi="Times New Roman" w:cs="Times New Roman"/>
          <w:kern w:val="0"/>
          <w:szCs w:val="20"/>
          <w14:ligatures w14:val="none"/>
        </w:rPr>
        <w:t>įstatymų bei kitų teisės aktų</w:t>
      </w:r>
      <w:r w:rsidRPr="0023598E">
        <w:rPr>
          <w:rFonts w:ascii="Times New Roman" w:eastAsia="Arial" w:hAnsi="Times New Roman" w:cs="Times New Roman"/>
          <w:kern w:val="0"/>
          <w:szCs w:val="20"/>
          <w14:ligatures w14:val="none"/>
        </w:rPr>
        <w:t xml:space="preserve"> reikalavimų. Šalis turi teisę reikalauti, kad kita Šalis įvykdytų visus</w:t>
      </w:r>
      <w:r w:rsidRPr="0023598E">
        <w:rPr>
          <w:rFonts w:ascii="Times New Roman" w:eastAsia="Times New Roman" w:hAnsi="Times New Roman" w:cs="Times New Roman"/>
          <w:kern w:val="0"/>
          <w:szCs w:val="20"/>
          <w14:ligatures w14:val="none"/>
        </w:rPr>
        <w:t xml:space="preserve"> įstatymų bei kitų teisės aktų</w:t>
      </w:r>
      <w:r w:rsidRPr="0023598E">
        <w:rPr>
          <w:rFonts w:ascii="Times New Roman" w:eastAsia="Arial" w:hAnsi="Times New Roman" w:cs="Times New Roman"/>
          <w:kern w:val="0"/>
          <w:szCs w:val="20"/>
          <w14:ligatures w14:val="none"/>
        </w:rPr>
        <w:t xml:space="preserve"> reikalavimus, taikomus Sutarties vykdymui. Nė viena iš Sutarties sąlygų nereiškia ir negali būti aiškinama kaip Pirkėjo atsisakymas </w:t>
      </w:r>
      <w:r w:rsidRPr="0023598E">
        <w:rPr>
          <w:rFonts w:ascii="Times New Roman" w:eastAsia="Times New Roman" w:hAnsi="Times New Roman" w:cs="Times New Roman"/>
          <w:kern w:val="0"/>
          <w:szCs w:val="20"/>
          <w14:ligatures w14:val="none"/>
        </w:rPr>
        <w:t>įstatymuose bei kituose teisės aktuose</w:t>
      </w:r>
      <w:r w:rsidRPr="0023598E">
        <w:rPr>
          <w:rFonts w:ascii="Times New Roman" w:eastAsia="Arial" w:hAnsi="Times New Roman" w:cs="Times New Roman"/>
          <w:kern w:val="0"/>
          <w:szCs w:val="20"/>
          <w14:ligatures w14:val="none"/>
        </w:rPr>
        <w:t xml:space="preserve"> numatytų ir Sutartimi neaptartų Pirkėjo kitų teisių ir garantijų, susijusių su netinkamu Paslaugų teikimu ar jų kokybe, arba kaip Tiekėjo atsisakymas </w:t>
      </w:r>
      <w:r w:rsidRPr="0023598E">
        <w:rPr>
          <w:rFonts w:ascii="Times New Roman" w:eastAsia="Times New Roman" w:hAnsi="Times New Roman" w:cs="Times New Roman"/>
          <w:kern w:val="0"/>
          <w:szCs w:val="20"/>
          <w14:ligatures w14:val="none"/>
        </w:rPr>
        <w:t>įstatymuose bei kituose teisės aktuose</w:t>
      </w:r>
      <w:r w:rsidRPr="0023598E">
        <w:rPr>
          <w:rFonts w:ascii="Times New Roman" w:eastAsia="Arial" w:hAnsi="Times New Roman" w:cs="Times New Roman"/>
          <w:kern w:val="0"/>
          <w:szCs w:val="20"/>
          <w14:ligatures w14:val="none"/>
        </w:rPr>
        <w:t xml:space="preserve"> numatytų ir Sutartimi neaptartų Tiekėjo kitų teisių ir garantijų dėl atlyginimo už suteiktas Paslaugas gavimo.</w:t>
      </w:r>
    </w:p>
    <w:p w14:paraId="72D0052D" w14:textId="77777777" w:rsidR="0023598E" w:rsidRPr="0023598E" w:rsidRDefault="0023598E" w:rsidP="0023598E">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2.3.</w:t>
      </w:r>
      <w:r w:rsidRPr="0023598E">
        <w:rPr>
          <w:rFonts w:ascii="Times New Roman" w:eastAsia="Arial" w:hAnsi="Times New Roman" w:cs="Times New Roman"/>
          <w:kern w:val="0"/>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1638EF4" w14:textId="77777777" w:rsidR="0023598E" w:rsidRPr="0023598E" w:rsidRDefault="0023598E" w:rsidP="0023598E">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p>
    <w:p w14:paraId="536FE701" w14:textId="77777777" w:rsidR="0023598E" w:rsidRPr="0023598E"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kern w:val="0"/>
          <w:szCs w:val="20"/>
          <w14:ligatures w14:val="none"/>
        </w:rPr>
      </w:pPr>
      <w:r w:rsidRPr="0023598E">
        <w:rPr>
          <w:rFonts w:ascii="Times New Roman" w:eastAsia="Arial" w:hAnsi="Times New Roman" w:cs="Times New Roman"/>
          <w:b/>
          <w:caps/>
          <w:kern w:val="0"/>
          <w:szCs w:val="20"/>
          <w14:ligatures w14:val="none"/>
        </w:rPr>
        <w:t>3.</w:t>
      </w:r>
      <w:r w:rsidRPr="0023598E">
        <w:rPr>
          <w:rFonts w:ascii="Times New Roman" w:eastAsia="Arial" w:hAnsi="Times New Roman" w:cs="Times New Roman"/>
          <w:b/>
          <w:caps/>
          <w:kern w:val="0"/>
          <w:szCs w:val="20"/>
          <w14:ligatures w14:val="none"/>
        </w:rPr>
        <w:tab/>
        <w:t>TIEKĖJAS ir kiti Sutarties vykdymui pasitelkiami asmenys</w:t>
      </w:r>
    </w:p>
    <w:p w14:paraId="06FDEC54" w14:textId="77777777" w:rsidR="0023598E" w:rsidRPr="0023598E"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kern w:val="0"/>
          <w:szCs w:val="20"/>
          <w14:ligatures w14:val="none"/>
        </w:rPr>
      </w:pPr>
    </w:p>
    <w:p w14:paraId="5660199F" w14:textId="77777777" w:rsidR="0023598E" w:rsidRPr="0023598E" w:rsidRDefault="0023598E" w:rsidP="0023598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kern w:val="0"/>
          <w:szCs w:val="20"/>
          <w14:ligatures w14:val="none"/>
        </w:rPr>
      </w:pPr>
      <w:r w:rsidRPr="0023598E">
        <w:rPr>
          <w:rFonts w:ascii="Times New Roman" w:eastAsia="Arial" w:hAnsi="Times New Roman" w:cs="Times New Roman"/>
          <w:b/>
          <w:kern w:val="0"/>
          <w:szCs w:val="20"/>
          <w14:ligatures w14:val="none"/>
        </w:rPr>
        <w:t>3.1.</w:t>
      </w:r>
      <w:r w:rsidRPr="0023598E">
        <w:rPr>
          <w:rFonts w:ascii="Times New Roman" w:eastAsia="Arial" w:hAnsi="Times New Roman" w:cs="Times New Roman"/>
          <w:b/>
          <w:kern w:val="0"/>
          <w:szCs w:val="20"/>
          <w14:ligatures w14:val="none"/>
        </w:rPr>
        <w:tab/>
        <w:t>Kvalifikacija ir kiti Tiekėjo pasiūlymu prisiimti įsipareigojimai</w:t>
      </w:r>
    </w:p>
    <w:p w14:paraId="3FC3D110" w14:textId="77777777" w:rsidR="0023598E" w:rsidRPr="0023598E" w:rsidRDefault="0023598E" w:rsidP="0023598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kern w:val="0"/>
          <w:szCs w:val="20"/>
          <w14:ligatures w14:val="none"/>
        </w:rPr>
      </w:pPr>
    </w:p>
    <w:p w14:paraId="563826A8"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14:ligatures w14:val="none"/>
        </w:rPr>
        <w:t>3.1.1.</w:t>
      </w:r>
      <w:r w:rsidRPr="0023598E">
        <w:rPr>
          <w:rFonts w:ascii="Times New Roman" w:eastAsia="Cambria" w:hAnsi="Times New Roman" w:cs="Times New Roman"/>
          <w:kern w:val="0"/>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432FDEB0"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3.1.1.1.</w:t>
      </w:r>
      <w:r w:rsidRPr="0023598E">
        <w:rPr>
          <w:rFonts w:ascii="Times New Roman" w:eastAsia="Arial" w:hAnsi="Times New Roman" w:cs="Times New Roman"/>
          <w:kern w:val="0"/>
          <w:szCs w:val="20"/>
          <w14:ligatures w14:val="none"/>
        </w:rPr>
        <w:tab/>
        <w:t>turėtų teisę verstis ta veikla, kuri yra reikalinga Sutarčiai įvykdyti.</w:t>
      </w:r>
      <w:r w:rsidRPr="0023598E">
        <w:rPr>
          <w:rFonts w:ascii="Times New Roman" w:eastAsia="Times New Roman" w:hAnsi="Times New Roman" w:cs="Times New Roman"/>
          <w:kern w:val="0"/>
          <w:szCs w:val="20"/>
          <w14:ligatures w14:val="none"/>
        </w:rPr>
        <w:t xml:space="preserve"> </w:t>
      </w:r>
      <w:r w:rsidRPr="0023598E">
        <w:rPr>
          <w:rFonts w:ascii="Times New Roman" w:eastAsia="Arial" w:hAnsi="Times New Roman" w:cs="Times New Roman"/>
          <w:kern w:val="0"/>
          <w:szCs w:val="20"/>
          <w14:ligatures w14:val="none"/>
        </w:rPr>
        <w:t>Pirkėjui pareikalavus, Tiekėjas turi pateikti dokumentus, įrodančius, kad Sutartį vykdo tik tokią teisę turintys asmenys;</w:t>
      </w:r>
    </w:p>
    <w:p w14:paraId="1E7ECFBF"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3.1.1.2.</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atitiktų tiekėjų kvalifikacijai pirkimo dokumentuose nustatytus reikalavimus bei neturėtų pirkimo dokumentuose nustatytų pašalinimo pagrindų;</w:t>
      </w:r>
    </w:p>
    <w:p w14:paraId="01F482A5" w14:textId="18D5EB8E"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3.1.1.3.</w:t>
      </w:r>
      <w:r w:rsidRPr="0023598E">
        <w:rPr>
          <w:rFonts w:ascii="Times New Roman" w:eastAsia="Times New Roman" w:hAnsi="Times New Roman" w:cs="Times New Roman"/>
          <w:kern w:val="0"/>
          <w:szCs w:val="20"/>
          <w14:ligatures w14:val="none"/>
        </w:rPr>
        <w:tab/>
      </w:r>
      <w:r w:rsidR="002C571F" w:rsidRPr="002C571F">
        <w:rPr>
          <w:rFonts w:ascii="Times New Roman" w:eastAsia="Times New Roman" w:hAnsi="Times New Roman" w:cs="Times New Roman"/>
          <w:kern w:val="0"/>
          <w:szCs w:val="20"/>
          <w14:ligatures w14:val="none"/>
        </w:rPr>
        <w:t xml:space="preserve">laikytųsi Tiekėjo pasiūlyme nurodytų įsipareigojimų, įskaitant, bet neapsiribojant – atitiktų Tiekėjo pasiūlyme nurodytų kriterijų, dėl kurių jo pasiūlymas buvo išrinktas ekonomiškai naudingiausiu (toliau – </w:t>
      </w:r>
      <w:r w:rsidR="002C571F" w:rsidRPr="002C571F">
        <w:rPr>
          <w:rFonts w:ascii="Times New Roman" w:eastAsia="Times New Roman" w:hAnsi="Times New Roman" w:cs="Times New Roman"/>
          <w:b/>
          <w:bCs/>
          <w:kern w:val="0"/>
          <w:szCs w:val="20"/>
          <w14:ligatures w14:val="none"/>
        </w:rPr>
        <w:t>Kokybiniai kriterijai</w:t>
      </w:r>
      <w:r w:rsidR="002C571F" w:rsidRPr="002C571F">
        <w:rPr>
          <w:rFonts w:ascii="Times New Roman" w:eastAsia="Times New Roman" w:hAnsi="Times New Roman" w:cs="Times New Roman"/>
          <w:kern w:val="0"/>
          <w:szCs w:val="20"/>
          <w14:ligatures w14:val="none"/>
        </w:rPr>
        <w:t>), reikšmes ir parametrus. Šiame papunktyje nurodytų įsipareigojimų laikymosi tikrinimo tvarka nustatoma Specialiosiose sąlygose</w:t>
      </w:r>
      <w:r w:rsidRPr="0023598E">
        <w:rPr>
          <w:rFonts w:ascii="Times New Roman" w:eastAsia="Arial" w:hAnsi="Times New Roman" w:cs="Times New Roman"/>
          <w:kern w:val="0"/>
          <w:szCs w:val="20"/>
          <w14:ligatures w14:val="none"/>
        </w:rPr>
        <w:t>;</w:t>
      </w:r>
    </w:p>
    <w:p w14:paraId="1C44A685"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3.1.1.4.</w:t>
      </w:r>
      <w:r w:rsidRPr="0023598E">
        <w:rPr>
          <w:rFonts w:ascii="Times New Roman" w:eastAsia="Arial" w:hAnsi="Times New Roman" w:cs="Times New Roman"/>
          <w:kern w:val="0"/>
          <w:szCs w:val="20"/>
          <w14:ligatures w14:val="none"/>
        </w:rPr>
        <w:tab/>
        <w:t>užtikrintų nustatytų kokybės vadybos sistemos ir (arba) aplinkos apsaugos vadybos sistemos standartų taikymą, jeigu to reikalaujama pirkimo dokumentuose, ir turėtų tą patvirtinančius dokumentus;</w:t>
      </w:r>
    </w:p>
    <w:p w14:paraId="10B5071A"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 xml:space="preserve">3.1.1.5. </w:t>
      </w:r>
      <w:r w:rsidRPr="0023598E">
        <w:rPr>
          <w:rFonts w:ascii="Times New Roman" w:eastAsia="Arial" w:hAnsi="Times New Roman" w:cs="Times New Roman"/>
          <w:kern w:val="0"/>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23598E">
        <w:rPr>
          <w:rFonts w:ascii="Times New Roman" w:eastAsia="Times New Roman" w:hAnsi="Times New Roman" w:cs="Times New Roman"/>
          <w:kern w:val="0"/>
          <w:szCs w:val="20"/>
          <w14:ligatures w14:val="none"/>
        </w:rPr>
        <w:t>.</w:t>
      </w:r>
    </w:p>
    <w:p w14:paraId="0BDE1F34"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3.1.2.</w:t>
      </w:r>
      <w:r w:rsidRPr="0023598E">
        <w:rPr>
          <w:rFonts w:ascii="Times New Roman" w:eastAsia="Arial" w:hAnsi="Times New Roman" w:cs="Times New Roman"/>
          <w:kern w:val="0"/>
          <w:szCs w:val="20"/>
          <w14:ligatures w14:val="none"/>
        </w:rPr>
        <w:tab/>
        <w:t xml:space="preserve">Tuo atveju, kai Tiekėjas yra jungtinės veiklos sutarties pagrindu veikianti tiekėjų grupė, jos nariai Pirkėjui už Sutarties vykdymą atsako solidariai. </w:t>
      </w:r>
      <w:r w:rsidRPr="0023598E">
        <w:rPr>
          <w:rFonts w:ascii="Times New Roman" w:eastAsia="Arial" w:hAnsi="Times New Roman" w:cs="Times New Roman"/>
          <w:kern w:val="0"/>
          <w:szCs w:val="20"/>
          <w:shd w:val="clear" w:color="auto" w:fill="FFFFFF"/>
          <w14:ligatures w14:val="none"/>
        </w:rPr>
        <w:t xml:space="preserve">Jeigu Tiekėjas remiasi </w:t>
      </w:r>
      <w:r w:rsidRPr="0023598E">
        <w:rPr>
          <w:rFonts w:ascii="Times New Roman" w:eastAsia="Arial" w:hAnsi="Times New Roman" w:cs="Times New Roman"/>
          <w:kern w:val="0"/>
          <w:szCs w:val="20"/>
          <w14:ligatures w14:val="none"/>
        </w:rPr>
        <w:t xml:space="preserve">ūkio </w:t>
      </w:r>
      <w:r w:rsidRPr="0023598E">
        <w:rPr>
          <w:rFonts w:ascii="Times New Roman" w:eastAsia="Arial" w:hAnsi="Times New Roman" w:cs="Times New Roman"/>
          <w:kern w:val="0"/>
          <w:szCs w:val="20"/>
          <w:shd w:val="clear" w:color="auto" w:fill="FFFFFF"/>
          <w14:ligatures w14:val="none"/>
        </w:rPr>
        <w:t xml:space="preserve">subjektų pajėgumais, siekdamas atitikti finansinio ir ekonominio pajėgumo reikalavimus, Tiekėjas su tokiais </w:t>
      </w:r>
      <w:r w:rsidRPr="0023598E">
        <w:rPr>
          <w:rFonts w:ascii="Times New Roman" w:eastAsia="Arial" w:hAnsi="Times New Roman" w:cs="Times New Roman"/>
          <w:kern w:val="0"/>
          <w:szCs w:val="20"/>
          <w14:ligatures w14:val="none"/>
        </w:rPr>
        <w:t xml:space="preserve">ūkio </w:t>
      </w:r>
      <w:r w:rsidRPr="0023598E">
        <w:rPr>
          <w:rFonts w:ascii="Times New Roman" w:eastAsia="Arial" w:hAnsi="Times New Roman" w:cs="Times New Roman"/>
          <w:kern w:val="0"/>
          <w:szCs w:val="20"/>
          <w:shd w:val="clear" w:color="auto" w:fill="FFFFFF"/>
          <w14:ligatures w14:val="none"/>
        </w:rPr>
        <w:t>subjektais už Sutarties vykdymą atsako solidariai (jeigu to buvo reikalaujama pirkimo dokumentuose).</w:t>
      </w:r>
    </w:p>
    <w:p w14:paraId="635FCE8D"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3.1.3.</w:t>
      </w:r>
      <w:r w:rsidRPr="0023598E">
        <w:rPr>
          <w:rFonts w:ascii="Times New Roman" w:eastAsia="Arial" w:hAnsi="Times New Roman" w:cs="Times New Roman"/>
          <w:kern w:val="0"/>
          <w:szCs w:val="20"/>
          <w14:ligatures w14:val="none"/>
        </w:rPr>
        <w:tab/>
        <w:t xml:space="preserve">Tiekėjas taip pat atsako už tai, kad Tiekėjas, Sutartį tiesiogiai vykdantys subtiekėjai ir specialistai atitiktų jiems </w:t>
      </w:r>
      <w:r w:rsidRPr="0023598E">
        <w:rPr>
          <w:rFonts w:ascii="Times New Roman" w:eastAsia="Times New Roman" w:hAnsi="Times New Roman" w:cs="Times New Roman"/>
          <w:kern w:val="0"/>
          <w:szCs w:val="20"/>
          <w14:ligatures w14:val="none"/>
        </w:rPr>
        <w:t>įstatymų bei kitų teisės aktų</w:t>
      </w:r>
      <w:r w:rsidRPr="0023598E">
        <w:rPr>
          <w:rFonts w:ascii="Times New Roman" w:eastAsia="Arial" w:hAnsi="Times New Roman" w:cs="Times New Roman"/>
          <w:kern w:val="0"/>
          <w:szCs w:val="20"/>
          <w14:ligatures w14:val="none"/>
        </w:rPr>
        <w:t xml:space="preserve"> ir (arba) pirkimo dokumentuose nustatytus profesinės kvalifikacijos ir kitus reikalavimus bei turėtų teisę verstis ta veikla, kuriai jie pasitelkiami.</w:t>
      </w:r>
    </w:p>
    <w:p w14:paraId="6D83EE0E"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bCs/>
          <w:kern w:val="0"/>
          <w:szCs w:val="20"/>
          <w14:ligatures w14:val="none"/>
        </w:rPr>
      </w:pPr>
    </w:p>
    <w:p w14:paraId="7950926F"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kern w:val="0"/>
          <w:szCs w:val="20"/>
          <w14:ligatures w14:val="none"/>
        </w:rPr>
      </w:pPr>
      <w:r w:rsidRPr="0023598E">
        <w:rPr>
          <w:rFonts w:ascii="Times New Roman" w:eastAsia="Arial" w:hAnsi="Times New Roman" w:cs="Times New Roman"/>
          <w:b/>
          <w:bCs/>
          <w:kern w:val="0"/>
          <w:szCs w:val="20"/>
          <w14:ligatures w14:val="none"/>
        </w:rPr>
        <w:t>3.2.</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b/>
          <w:bCs/>
          <w:kern w:val="0"/>
          <w:szCs w:val="20"/>
          <w14:ligatures w14:val="none"/>
        </w:rPr>
        <w:t>Subtiekėjų bei specialistų pasitelkimas ir keitimas</w:t>
      </w:r>
    </w:p>
    <w:p w14:paraId="230E9633"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bCs/>
          <w:kern w:val="0"/>
          <w:szCs w:val="20"/>
          <w14:ligatures w14:val="none"/>
        </w:rPr>
      </w:pPr>
    </w:p>
    <w:p w14:paraId="01A4EF55"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shd w:val="clear" w:color="auto" w:fill="FFFFFF"/>
          <w14:ligatures w14:val="none"/>
        </w:rPr>
      </w:pPr>
      <w:r w:rsidRPr="0023598E">
        <w:rPr>
          <w:rFonts w:ascii="Times New Roman" w:eastAsia="Arial" w:hAnsi="Times New Roman" w:cs="Times New Roman"/>
          <w:kern w:val="0"/>
          <w:szCs w:val="20"/>
          <w14:ligatures w14:val="none"/>
        </w:rPr>
        <w:t>3.2.1.</w:t>
      </w:r>
      <w:r w:rsidRPr="0023598E">
        <w:rPr>
          <w:rFonts w:ascii="Times New Roman" w:eastAsia="Arial" w:hAnsi="Times New Roman" w:cs="Times New Roman"/>
          <w:kern w:val="0"/>
          <w:szCs w:val="20"/>
          <w14:ligatures w14:val="none"/>
        </w:rPr>
        <w:tab/>
      </w:r>
      <w:r w:rsidRPr="0023598E">
        <w:rPr>
          <w:rFonts w:ascii="Times New Roman" w:eastAsia="Arial" w:hAnsi="Times New Roman" w:cs="Times New Roman"/>
          <w:kern w:val="0"/>
          <w:szCs w:val="20"/>
          <w:shd w:val="clear" w:color="auto" w:fill="FFFFFF"/>
          <w14:ligatures w14:val="none"/>
        </w:rPr>
        <w:t>Tiekėjas įsipareigoja užtikrinti, kad Sutartį vykdys pirkime pasiūlyti ir kvalifikaci</w:t>
      </w:r>
      <w:r w:rsidRPr="0023598E">
        <w:rPr>
          <w:rFonts w:ascii="Times New Roman" w:eastAsia="Arial" w:hAnsi="Times New Roman" w:cs="Times New Roman"/>
          <w:kern w:val="0"/>
          <w:szCs w:val="20"/>
          <w14:ligatures w14:val="none"/>
        </w:rPr>
        <w:t>jos</w:t>
      </w:r>
      <w:r w:rsidRPr="0023598E">
        <w:rPr>
          <w:rFonts w:ascii="Times New Roman" w:eastAsia="Arial" w:hAnsi="Times New Roman" w:cs="Times New Roman"/>
          <w:kern w:val="0"/>
          <w:szCs w:val="20"/>
          <w:shd w:val="clear" w:color="auto" w:fill="FFFFFF"/>
          <w14:ligatures w14:val="none"/>
        </w:rPr>
        <w:t xml:space="preserve"> bei kitus pirkimo dokumentuose nustatytus reikalavimus atitinkantys subtiekėjai ir (ar) specialistai. Šių </w:t>
      </w:r>
      <w:r w:rsidRPr="0023598E">
        <w:rPr>
          <w:rFonts w:ascii="Times New Roman" w:eastAsia="Arial" w:hAnsi="Times New Roman" w:cs="Times New Roman"/>
          <w:kern w:val="0"/>
          <w:szCs w:val="20"/>
          <w:shd w:val="clear" w:color="auto" w:fill="FFFFFF"/>
          <w14:ligatures w14:val="none"/>
        </w:rPr>
        <w:lastRenderedPageBreak/>
        <w:t xml:space="preserve">asmenų veiksmai vykdant Sutartį Tiekėjui sukelia tokias pačias pasekmes ir atsakomybę, kaip jo paties veiksmai. Tiekėjas atsako už savo subtiekėjų </w:t>
      </w:r>
      <w:r w:rsidRPr="0023598E">
        <w:rPr>
          <w:rFonts w:ascii="Times New Roman" w:eastAsia="Arial" w:hAnsi="Times New Roman" w:cs="Times New Roman"/>
          <w:kern w:val="0"/>
          <w:szCs w:val="20"/>
          <w14:ligatures w14:val="none"/>
        </w:rPr>
        <w:t xml:space="preserve">ir specialistų </w:t>
      </w:r>
      <w:r w:rsidRPr="0023598E">
        <w:rPr>
          <w:rFonts w:ascii="Times New Roman" w:eastAsia="Arial" w:hAnsi="Times New Roman" w:cs="Times New Roman"/>
          <w:kern w:val="0"/>
          <w:szCs w:val="20"/>
          <w:shd w:val="clear" w:color="auto" w:fill="FFFFFF"/>
          <w14:ligatures w14:val="none"/>
        </w:rPr>
        <w:t>veiksmus ar neveikimą.</w:t>
      </w:r>
    </w:p>
    <w:p w14:paraId="2F7E4A53"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shd w:val="clear" w:color="auto" w:fill="FFFFFF"/>
          <w14:ligatures w14:val="none"/>
        </w:rPr>
      </w:pPr>
      <w:r w:rsidRPr="0023598E">
        <w:rPr>
          <w:rFonts w:ascii="Times New Roman" w:eastAsia="Arial" w:hAnsi="Times New Roman" w:cs="Times New Roman"/>
          <w:kern w:val="0"/>
          <w:szCs w:val="20"/>
          <w14:ligatures w14:val="none"/>
        </w:rPr>
        <w:t>3.2.2.</w:t>
      </w:r>
      <w:r w:rsidRPr="0023598E">
        <w:rPr>
          <w:rFonts w:ascii="Times New Roman" w:eastAsia="Arial" w:hAnsi="Times New Roman" w:cs="Times New Roman"/>
          <w:kern w:val="0"/>
          <w:szCs w:val="20"/>
          <w14:ligatures w14:val="none"/>
        </w:rPr>
        <w:tab/>
      </w:r>
      <w:r w:rsidRPr="0023598E">
        <w:rPr>
          <w:rFonts w:ascii="Times New Roman" w:eastAsia="Arial" w:hAnsi="Times New Roman" w:cs="Times New Roman"/>
          <w:kern w:val="0"/>
          <w:szCs w:val="20"/>
          <w:shd w:val="clear" w:color="auto" w:fill="FFFFFF"/>
          <w14:ligatures w14:val="none"/>
        </w:rPr>
        <w:t>Sutarties vykdymui pasitelkiami subtiekėjai ir (ar) specialistai (jeigu tokie pasitelkiami) nurodomi Specialiosiose sąlygose.</w:t>
      </w:r>
    </w:p>
    <w:p w14:paraId="1AF61FB5" w14:textId="61BA6A9E"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3.2.3.</w:t>
      </w:r>
      <w:r w:rsidRPr="0023598E">
        <w:rPr>
          <w:rFonts w:ascii="Times New Roman" w:eastAsia="Times New Roman" w:hAnsi="Times New Roman" w:cs="Times New Roman"/>
          <w:kern w:val="0"/>
          <w:szCs w:val="20"/>
          <w14:ligatures w14:val="none"/>
        </w:rPr>
        <w:tab/>
      </w:r>
      <w:r w:rsidR="00C51641">
        <w:rPr>
          <w:rFonts w:ascii="Times New Roman" w:eastAsia="Arial" w:hAnsi="Times New Roman" w:cs="Times New Roman"/>
          <w:kern w:val="0"/>
          <w:szCs w:val="20"/>
          <w14:ligatures w14:val="none"/>
        </w:rPr>
        <w:t xml:space="preserve"> </w:t>
      </w:r>
      <w:r w:rsidR="00B46251" w:rsidRPr="00B46251">
        <w:rPr>
          <w:rFonts w:ascii="Times New Roman" w:eastAsia="Arial" w:hAnsi="Times New Roman" w:cs="Times New Roman"/>
          <w:kern w:val="0"/>
          <w:szCs w:val="20"/>
          <w14:ligatures w14:val="none"/>
        </w:rPr>
        <w:t>Tiekėjas gali keisti ir (ar) pasitelkti subtiekėjus ir (ar) specialistus šiame Sutarties poskyryje nustatytais atvejais ir tvarka</w:t>
      </w:r>
      <w:r w:rsidRPr="0023598E">
        <w:rPr>
          <w:rFonts w:ascii="Times New Roman" w:eastAsia="Arial" w:hAnsi="Times New Roman" w:cs="Times New Roman"/>
          <w:kern w:val="0"/>
          <w:szCs w:val="20"/>
          <w14:ligatures w14:val="none"/>
        </w:rPr>
        <w:t>.</w:t>
      </w:r>
    </w:p>
    <w:p w14:paraId="6F2B21A7" w14:textId="77777777" w:rsidR="0023598E" w:rsidRPr="0023598E" w:rsidRDefault="0023598E" w:rsidP="0023598E">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0"/>
          <w:szCs w:val="20"/>
          <w:shd w:val="clear" w:color="auto" w:fill="FFFFFF"/>
          <w14:ligatures w14:val="none"/>
        </w:rPr>
      </w:pPr>
      <w:r w:rsidRPr="0023598E">
        <w:rPr>
          <w:rFonts w:ascii="Times New Roman" w:eastAsia="Cambria" w:hAnsi="Times New Roman" w:cs="Times New Roman"/>
          <w:kern w:val="0"/>
          <w:szCs w:val="20"/>
          <w:shd w:val="clear" w:color="auto" w:fill="FFFFFF"/>
          <w14:ligatures w14:val="none"/>
        </w:rPr>
        <w:t>3.2.4. Naujas subtiekėjas ar specialistas gali pradėti vykdyti jiems Tiekėjo pavestus įsipareigojimus pagal Sutartį ne anksčiau, nei bus pasirašytas Susitarimas.</w:t>
      </w:r>
    </w:p>
    <w:p w14:paraId="64B70362" w14:textId="47992CE7" w:rsidR="0023598E" w:rsidRPr="0023598E" w:rsidRDefault="0023598E" w:rsidP="0023598E">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shd w:val="clear" w:color="auto" w:fill="FFFFFF"/>
          <w14:ligatures w14:val="none"/>
        </w:rPr>
        <w:t xml:space="preserve">3.2.5. </w:t>
      </w:r>
      <w:r w:rsidR="00FC2068" w:rsidRPr="00FC2068">
        <w:rPr>
          <w:rFonts w:ascii="Times New Roman" w:eastAsia="Cambria" w:hAnsi="Times New Roman" w:cs="Times New Roman"/>
          <w:kern w:val="0"/>
          <w:szCs w:val="20"/>
          <w:shd w:val="clear" w:color="auto" w:fill="FFFFFF"/>
          <w14:ligatures w14:val="none"/>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FC2068" w:rsidRPr="00A64965">
        <w:rPr>
          <w:rFonts w:ascii="Times New Roman" w:hAnsi="Times New Roman"/>
          <w:kern w:val="0"/>
          <w:shd w:val="clear" w:color="auto" w:fill="FFFFFF"/>
          <w14:ligatures w14:val="none"/>
        </w:rPr>
        <w:t>,</w:t>
      </w:r>
      <w:r w:rsidR="00FC2068" w:rsidRPr="00FC2068">
        <w:rPr>
          <w:rFonts w:ascii="Times New Roman" w:eastAsia="Cambria" w:hAnsi="Times New Roman" w:cs="Times New Roman"/>
          <w:kern w:val="0"/>
          <w:szCs w:val="20"/>
          <w:shd w:val="clear" w:color="auto" w:fill="FFFFFF"/>
          <w14:ligatures w14:val="none"/>
        </w:rPr>
        <w:t xml:space="preserve"> kokybės vadybos sistemos ir (arba) aplinkos apsaugos vadybos sistemos standartų </w:t>
      </w:r>
      <w:r w:rsidR="00FC2068" w:rsidRPr="00A64965">
        <w:rPr>
          <w:rFonts w:ascii="Times New Roman" w:hAnsi="Times New Roman"/>
          <w:kern w:val="0"/>
          <w:shd w:val="clear" w:color="auto" w:fill="FFFFFF"/>
          <w14:ligatures w14:val="none"/>
        </w:rPr>
        <w:t xml:space="preserve">reikalavimų, reikalavimų dėl pašalinimo pagrindų nebuvimo, atitikties nacionalinio saugumo interesams bei reikalavimams </w:t>
      </w:r>
      <w:r w:rsidR="00FC2068" w:rsidRPr="00FC2068">
        <w:rPr>
          <w:rFonts w:ascii="Times New Roman" w:eastAsia="Cambria" w:hAnsi="Times New Roman" w:cs="Times New Roman"/>
          <w:kern w:val="0"/>
          <w:szCs w:val="20"/>
          <w:shd w:val="clear" w:color="auto" w:fill="FFFFFF"/>
          <w14:ligatures w14:val="none"/>
        </w:rPr>
        <w:t xml:space="preserve">nebūti registruotu (nuolat gyvenančiu ar turinčiu pilietybę) nepatikimomis laikomose valstybėse ar teritorijose </w:t>
      </w:r>
      <w:r w:rsidR="00FC2068" w:rsidRPr="00A64965">
        <w:rPr>
          <w:rFonts w:ascii="Times New Roman" w:hAnsi="Times New Roman"/>
          <w:kern w:val="0"/>
          <w:shd w:val="clear" w:color="auto" w:fill="FFFFFF"/>
          <w14:ligatures w14:val="none"/>
        </w:rPr>
        <w:t xml:space="preserve">(jei taikoma) ir Tiekėjo pasiūlyme nurodytų sąlygų pirkimo dokumentuose nustatytiems </w:t>
      </w:r>
      <w:r w:rsidR="00FC2068" w:rsidRPr="00FC2068">
        <w:rPr>
          <w:rFonts w:ascii="Times New Roman" w:eastAsia="Cambria" w:hAnsi="Times New Roman" w:cs="Times New Roman"/>
          <w:kern w:val="0"/>
          <w:szCs w:val="20"/>
          <w:shd w:val="clear" w:color="auto" w:fill="FFFFFF"/>
          <w14:ligatures w14:val="none"/>
        </w:rPr>
        <w:t>Kokybiniams</w:t>
      </w:r>
      <w:r w:rsidR="00FC2068" w:rsidRPr="00A64965">
        <w:rPr>
          <w:rFonts w:ascii="Times New Roman" w:hAnsi="Times New Roman"/>
          <w:kern w:val="0"/>
          <w:shd w:val="clear" w:color="auto" w:fill="FFFFFF"/>
          <w14:ligatures w14:val="none"/>
        </w:rPr>
        <w:t xml:space="preserve"> kriterijams pagrįsti (jei taikoma)</w:t>
      </w:r>
      <w:r w:rsidR="00FC2068" w:rsidRPr="00FC2068">
        <w:rPr>
          <w:rFonts w:ascii="Times New Roman" w:eastAsia="Cambria" w:hAnsi="Times New Roman" w:cs="Times New Roman"/>
          <w:kern w:val="0"/>
          <w:szCs w:val="20"/>
          <w:shd w:val="clear" w:color="auto" w:fill="FFFFFF"/>
          <w14:ligatures w14:val="none"/>
        </w:rPr>
        <w:t>, Tiekėjui taikoma Specialiosiose sąlygose nustatyto dydžio bauda</w:t>
      </w:r>
      <w:r w:rsidR="00ED1A29">
        <w:rPr>
          <w:rFonts w:ascii="Times New Roman" w:eastAsia="Cambria" w:hAnsi="Times New Roman" w:cs="Times New Roman"/>
          <w:kern w:val="0"/>
          <w:szCs w:val="20"/>
          <w:shd w:val="clear" w:color="auto" w:fill="FFFFFF"/>
          <w14:ligatures w14:val="none"/>
        </w:rPr>
        <w:t>.</w:t>
      </w:r>
    </w:p>
    <w:p w14:paraId="5C09A4A3" w14:textId="77777777" w:rsidR="0023598E" w:rsidRPr="0023598E" w:rsidRDefault="0023598E" w:rsidP="0023598E">
      <w:pPr>
        <w:widowControl w:val="0"/>
        <w:tabs>
          <w:tab w:val="left" w:pos="993"/>
        </w:tabs>
        <w:spacing w:after="0" w:line="240" w:lineRule="auto"/>
        <w:jc w:val="both"/>
        <w:rPr>
          <w:rFonts w:ascii="Times New Roman" w:eastAsia="Arial" w:hAnsi="Times New Roman" w:cs="Times New Roman"/>
          <w:kern w:val="0"/>
          <w:szCs w:val="20"/>
          <w:shd w:val="clear" w:color="auto" w:fill="FFFFFF"/>
          <w14:ligatures w14:val="none"/>
        </w:rPr>
      </w:pPr>
      <w:r w:rsidRPr="0023598E">
        <w:rPr>
          <w:rFonts w:ascii="Times New Roman" w:eastAsia="Arial" w:hAnsi="Times New Roman" w:cs="Times New Roman"/>
          <w:kern w:val="0"/>
          <w:szCs w:val="20"/>
          <w:shd w:val="clear" w:color="auto" w:fill="FFFFFF"/>
          <w14:ligatures w14:val="none"/>
        </w:rPr>
        <w:t xml:space="preserve">3.2.6. Tiekėjas turi teisę Sutarties vykdymui pasitelkti naujus, Specialiosiose sąlygose nenurodytus subtiekėjus, kurių pajėgumais Tiekėjas </w:t>
      </w:r>
      <w:r w:rsidRPr="0023598E">
        <w:rPr>
          <w:rFonts w:ascii="Times New Roman" w:eastAsia="Cambria" w:hAnsi="Times New Roman" w:cs="Times New Roman"/>
          <w:kern w:val="0"/>
          <w:szCs w:val="20"/>
          <w:shd w:val="clear" w:color="auto" w:fill="FFFFFF"/>
          <w14:ligatures w14:val="none"/>
        </w:rPr>
        <w:t>nesirėmė pirkimo dokumentuose numatytiems kvalifikacijos reikalavimams pagrįsti.</w:t>
      </w:r>
    </w:p>
    <w:p w14:paraId="78FDD97A" w14:textId="77777777" w:rsidR="0023598E" w:rsidRPr="0023598E" w:rsidRDefault="0023598E" w:rsidP="0023598E">
      <w:pPr>
        <w:widowControl w:val="0"/>
        <w:tabs>
          <w:tab w:val="left" w:pos="993"/>
        </w:tabs>
        <w:spacing w:after="0" w:line="240" w:lineRule="auto"/>
        <w:jc w:val="both"/>
        <w:rPr>
          <w:rFonts w:ascii="Times New Roman" w:eastAsia="Arial" w:hAnsi="Times New Roman" w:cs="Times New Roman"/>
          <w:kern w:val="0"/>
          <w:szCs w:val="20"/>
          <w:shd w:val="clear" w:color="auto" w:fill="FFFFFF"/>
          <w14:ligatures w14:val="none"/>
        </w:rPr>
      </w:pPr>
      <w:r w:rsidRPr="0023598E">
        <w:rPr>
          <w:rFonts w:ascii="Times New Roman" w:eastAsia="Arial" w:hAnsi="Times New Roman" w:cs="Times New Roman"/>
          <w:kern w:val="0"/>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23598E">
        <w:rPr>
          <w:rFonts w:ascii="Times New Roman" w:eastAsia="Cambria" w:hAnsi="Times New Roman" w:cs="Times New Roman"/>
          <w:kern w:val="0"/>
          <w:szCs w:val="20"/>
          <w:shd w:val="clear" w:color="auto" w:fill="FFFFFF"/>
          <w14:ligatures w14:val="none"/>
        </w:rPr>
        <w:t>nesirėmė pirkimo dokumentuose numatytiems kvalifikacijos reikalavimams pagrįsti,</w:t>
      </w:r>
      <w:r w:rsidRPr="0023598E">
        <w:rPr>
          <w:rFonts w:ascii="Times New Roman" w:eastAsia="Arial" w:hAnsi="Times New Roman" w:cs="Times New Roman"/>
          <w:kern w:val="0"/>
          <w:szCs w:val="20"/>
          <w:shd w:val="clear" w:color="auto" w:fill="FFFFFF"/>
          <w14:ligatures w14:val="none"/>
        </w:rPr>
        <w:t xml:space="preserve"> pavadinimus, </w:t>
      </w:r>
      <w:r w:rsidRPr="0023598E">
        <w:rPr>
          <w:rFonts w:ascii="Times New Roman" w:eastAsia="Arial" w:hAnsi="Times New Roman" w:cs="Times New Roman"/>
          <w:kern w:val="0"/>
          <w:szCs w:val="20"/>
          <w14:ligatures w14:val="none"/>
        </w:rPr>
        <w:t xml:space="preserve">juridinio asmens kodą, </w:t>
      </w:r>
      <w:r w:rsidRPr="0023598E">
        <w:rPr>
          <w:rFonts w:ascii="Times New Roman" w:eastAsia="Arial" w:hAnsi="Times New Roman" w:cs="Times New Roman"/>
          <w:kern w:val="0"/>
          <w:szCs w:val="20"/>
          <w:shd w:val="clear" w:color="auto" w:fill="FFFFFF"/>
          <w14:ligatures w14:val="none"/>
        </w:rPr>
        <w:t>kontaktinius duomenis</w:t>
      </w:r>
      <w:r w:rsidRPr="0023598E">
        <w:rPr>
          <w:rFonts w:ascii="Times New Roman" w:eastAsia="Arial" w:hAnsi="Times New Roman" w:cs="Times New Roman"/>
          <w:kern w:val="0"/>
          <w:szCs w:val="20"/>
          <w14:ligatures w14:val="none"/>
        </w:rPr>
        <w:t>,</w:t>
      </w:r>
      <w:r w:rsidRPr="0023598E">
        <w:rPr>
          <w:rFonts w:ascii="Times New Roman" w:eastAsia="Arial" w:hAnsi="Times New Roman" w:cs="Times New Roman"/>
          <w:kern w:val="0"/>
          <w:szCs w:val="20"/>
          <w:shd w:val="clear" w:color="auto" w:fill="FFFFFF"/>
          <w14:ligatures w14:val="none"/>
        </w:rPr>
        <w:t xml:space="preserve"> jų atstovus.</w:t>
      </w:r>
    </w:p>
    <w:p w14:paraId="3D8D1C79" w14:textId="77777777" w:rsidR="0023598E" w:rsidRPr="0023598E" w:rsidRDefault="0023598E" w:rsidP="0023598E">
      <w:pPr>
        <w:widowControl w:val="0"/>
        <w:tabs>
          <w:tab w:val="left" w:pos="993"/>
        </w:tabs>
        <w:spacing w:after="0" w:line="240" w:lineRule="auto"/>
        <w:jc w:val="both"/>
        <w:rPr>
          <w:rFonts w:ascii="Times New Roman" w:eastAsia="Cambria" w:hAnsi="Times New Roman" w:cs="Times New Roman"/>
          <w:kern w:val="0"/>
          <w:szCs w:val="20"/>
          <w:shd w:val="clear" w:color="auto" w:fill="FFFFFF"/>
          <w14:ligatures w14:val="none"/>
        </w:rPr>
      </w:pPr>
      <w:r w:rsidRPr="0023598E">
        <w:rPr>
          <w:rFonts w:ascii="Times New Roman" w:eastAsia="Arial" w:hAnsi="Times New Roman" w:cs="Times New Roman"/>
          <w:kern w:val="0"/>
          <w:szCs w:val="20"/>
          <w:shd w:val="clear" w:color="auto" w:fill="FFFFFF"/>
          <w14:ligatures w14:val="none"/>
        </w:rPr>
        <w:t>3.2.8. Tiekėjas, bet kuriuo Sutarties vykdymo metu,</w:t>
      </w:r>
      <w:r w:rsidRPr="0023598E">
        <w:rPr>
          <w:rFonts w:ascii="Times New Roman" w:eastAsia="Cambria" w:hAnsi="Times New Roman" w:cs="Times New Roman"/>
          <w:kern w:val="0"/>
          <w:szCs w:val="20"/>
          <w14:ligatures w14:val="none"/>
        </w:rPr>
        <w:t xml:space="preserve"> subtiekėjus, kurių pajėgumais Tiekėjas nesirėmė pirkimo dokumentuose numatytiems kvalifikacijos reikalavimams pagrįsti, gali keisti savo nuožiūra.</w:t>
      </w:r>
    </w:p>
    <w:p w14:paraId="698A313C" w14:textId="77777777" w:rsidR="0023598E" w:rsidRPr="0023598E" w:rsidRDefault="0023598E" w:rsidP="0023598E">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0"/>
          <w:szCs w:val="20"/>
          <w14:ligatures w14:val="none"/>
        </w:rPr>
      </w:pPr>
      <w:r w:rsidRPr="0023598E">
        <w:rPr>
          <w:rFonts w:ascii="Times New Roman" w:eastAsia="Arial" w:hAnsi="Times New Roman" w:cs="Times New Roman"/>
          <w:kern w:val="0"/>
          <w:szCs w:val="20"/>
          <w:shd w:val="clear" w:color="auto" w:fill="FFFFFF"/>
          <w14:ligatures w14:val="none"/>
        </w:rPr>
        <w:t>3.2.9. Tiekėjas</w:t>
      </w:r>
      <w:r w:rsidRPr="0023598E">
        <w:rPr>
          <w:rFonts w:ascii="Times New Roman" w:eastAsia="Arial" w:hAnsi="Times New Roman" w:cs="Times New Roman"/>
          <w:kern w:val="0"/>
          <w:szCs w:val="20"/>
          <w14:ligatures w14:val="none"/>
        </w:rPr>
        <w:t>,</w:t>
      </w:r>
      <w:r w:rsidRPr="0023598E">
        <w:rPr>
          <w:rFonts w:ascii="Times New Roman" w:eastAsia="Arial" w:hAnsi="Times New Roman" w:cs="Times New Roman"/>
          <w:kern w:val="0"/>
          <w:szCs w:val="20"/>
          <w:shd w:val="clear" w:color="auto" w:fill="FFFFFF"/>
          <w14:ligatures w14:val="none"/>
        </w:rPr>
        <w:t xml:space="preserve"> </w:t>
      </w:r>
      <w:r w:rsidRPr="0023598E">
        <w:rPr>
          <w:rFonts w:ascii="Times New Roman" w:eastAsia="Arial" w:hAnsi="Times New Roman" w:cs="Times New Roman"/>
          <w:kern w:val="0"/>
          <w:szCs w:val="20"/>
          <w14:ligatures w14:val="none"/>
        </w:rPr>
        <w:t>bet kuriuo Sutarties vykdymo metu,</w:t>
      </w:r>
      <w:r w:rsidRPr="0023598E">
        <w:rPr>
          <w:rFonts w:ascii="Times New Roman" w:eastAsia="Cambria" w:hAnsi="Times New Roman" w:cs="Times New Roman"/>
          <w:kern w:val="0"/>
          <w:szCs w:val="20"/>
          <w14:ligatures w14:val="none"/>
        </w:rPr>
        <w:t xml:space="preserve"> </w:t>
      </w:r>
      <w:r w:rsidRPr="0023598E">
        <w:rPr>
          <w:rFonts w:ascii="Times New Roman" w:eastAsia="Cambria" w:hAnsi="Times New Roman" w:cs="Times New Roman"/>
          <w:kern w:val="0"/>
          <w:szCs w:val="20"/>
          <w:shd w:val="clear" w:color="auto" w:fill="FFFFFF"/>
          <w14:ligatures w14:val="none"/>
        </w:rPr>
        <w:t>ne vėliau nei prieš 5 (penkias) darbo dienas</w:t>
      </w:r>
      <w:r w:rsidRPr="0023598E">
        <w:rPr>
          <w:rFonts w:ascii="Times New Roman" w:eastAsia="Arial" w:hAnsi="Times New Roman" w:cs="Times New Roman"/>
          <w:kern w:val="0"/>
          <w:szCs w:val="20"/>
          <w:shd w:val="clear" w:color="auto" w:fill="FFFFFF"/>
          <w14:ligatures w14:val="none"/>
        </w:rPr>
        <w:t xml:space="preserve"> iki numatomo naujo subtiekėjo, kurio pajėgumais Tiekėjas </w:t>
      </w:r>
      <w:r w:rsidRPr="0023598E">
        <w:rPr>
          <w:rFonts w:ascii="Times New Roman" w:eastAsia="Cambria" w:hAnsi="Times New Roman" w:cs="Times New Roman"/>
          <w:kern w:val="0"/>
          <w:szCs w:val="20"/>
          <w:shd w:val="clear" w:color="auto" w:fill="FFFFFF"/>
          <w14:ligatures w14:val="none"/>
        </w:rPr>
        <w:t>nesirėmė pirkimo dokumentuose numatytiems kvalifikacijos reikalavimams pagrįsti,</w:t>
      </w:r>
      <w:r w:rsidRPr="0023598E">
        <w:rPr>
          <w:rFonts w:ascii="Times New Roman" w:eastAsia="Arial" w:hAnsi="Times New Roman" w:cs="Times New Roman"/>
          <w:kern w:val="0"/>
          <w:szCs w:val="20"/>
          <w:shd w:val="clear" w:color="auto" w:fill="FFFFFF"/>
          <w14:ligatures w14:val="none"/>
        </w:rPr>
        <w:t xml:space="preserve"> pasitelkimo</w:t>
      </w:r>
      <w:r w:rsidRPr="0023598E">
        <w:rPr>
          <w:rFonts w:ascii="Times New Roman" w:eastAsia="Arial" w:hAnsi="Times New Roman" w:cs="Times New Roman"/>
          <w:kern w:val="0"/>
          <w:szCs w:val="20"/>
          <w14:ligatures w14:val="none"/>
        </w:rPr>
        <w:t xml:space="preserve"> ir (arba) keitimo</w:t>
      </w:r>
      <w:r w:rsidRPr="0023598E">
        <w:rPr>
          <w:rFonts w:ascii="Times New Roman" w:eastAsia="Arial" w:hAnsi="Times New Roman" w:cs="Times New Roman"/>
          <w:kern w:val="0"/>
          <w:szCs w:val="20"/>
          <w:shd w:val="clear" w:color="auto" w:fill="FFFFFF"/>
          <w14:ligatures w14:val="none"/>
        </w:rPr>
        <w:t xml:space="preserve"> apie tai privalo informuoti </w:t>
      </w:r>
      <w:r w:rsidRPr="0023598E">
        <w:rPr>
          <w:rFonts w:ascii="Times New Roman" w:eastAsia="Times New Roman" w:hAnsi="Times New Roman" w:cs="Times New Roman"/>
          <w:kern w:val="0"/>
          <w:szCs w:val="20"/>
          <w14:ligatures w14:val="none"/>
        </w:rPr>
        <w:t>Pirkėją</w:t>
      </w:r>
      <w:r w:rsidRPr="0023598E">
        <w:rPr>
          <w:rFonts w:ascii="Times New Roman" w:eastAsia="Arial" w:hAnsi="Times New Roman" w:cs="Times New Roman"/>
          <w:kern w:val="0"/>
          <w:szCs w:val="20"/>
          <w:shd w:val="clear" w:color="auto" w:fill="FFFFFF"/>
          <w14:ligatures w14:val="none"/>
        </w:rPr>
        <w:t xml:space="preserve">. </w:t>
      </w:r>
      <w:r w:rsidRPr="0023598E">
        <w:rPr>
          <w:rFonts w:ascii="Times New Roman" w:eastAsia="Times New Roman" w:hAnsi="Times New Roman" w:cs="Times New Roman"/>
          <w:kern w:val="0"/>
          <w:szCs w:val="20"/>
          <w14:ligatures w14:val="none"/>
        </w:rPr>
        <w:t xml:space="preserve">Pirkėjas (jeigu buvo taikoma pirkimo dokumentuose) turi patikrinti, ar nėra </w:t>
      </w:r>
      <w:r w:rsidRPr="0023598E">
        <w:rPr>
          <w:rFonts w:ascii="Times New Roman" w:eastAsia="Cambria" w:hAnsi="Times New Roman" w:cs="Times New Roman"/>
          <w:kern w:val="0"/>
          <w:szCs w:val="20"/>
          <w14:ligatures w14:val="none"/>
        </w:rPr>
        <w:t xml:space="preserve">subtiekėjo pašalinimo pagrindų ir subtiekėjo atitiktį nacionalinio saugumo interesams ir reikalavimams </w:t>
      </w:r>
      <w:r w:rsidRPr="0023598E">
        <w:rPr>
          <w:rFonts w:ascii="Times New Roman" w:eastAsia="Arial" w:hAnsi="Times New Roman" w:cs="Times New Roman"/>
          <w:kern w:val="0"/>
          <w:szCs w:val="20"/>
          <w:shd w:val="clear" w:color="auto" w:fill="FFFFFF"/>
          <w14:ligatures w14:val="none"/>
        </w:rPr>
        <w:t>nebūti registruotu (nuolat gyvenančiu ar turinčiu pilietybę) nepatikimomis laikomose valstybėse ar teritorijose</w:t>
      </w:r>
      <w:r w:rsidRPr="0023598E">
        <w:rPr>
          <w:rFonts w:ascii="Times New Roman" w:eastAsia="Cambria" w:hAnsi="Times New Roman" w:cs="Times New Roman"/>
          <w:kern w:val="0"/>
          <w:szCs w:val="20"/>
          <w14:ligatures w14:val="none"/>
        </w:rPr>
        <w:t>. Jeigu subtiekėjo padėtis neatitinka bent vieno iš nurodytų reikalavimų, Pirkėjas reikalauja pakeisti šį subtiekėją reikalavimus atitinkančiu subtiekėju.</w:t>
      </w:r>
      <w:r w:rsidRPr="0023598E">
        <w:rPr>
          <w:rFonts w:ascii="Times New Roman" w:eastAsia="Times New Roman" w:hAnsi="Times New Roman" w:cs="Times New Roman"/>
          <w:kern w:val="0"/>
          <w:szCs w:val="20"/>
          <w14:ligatures w14:val="none"/>
        </w:rPr>
        <w:t xml:space="preserve"> </w:t>
      </w:r>
      <w:r w:rsidRPr="0023598E">
        <w:rPr>
          <w:rFonts w:ascii="Times New Roman" w:eastAsia="Cambria" w:hAnsi="Times New Roman" w:cs="Times New Roman"/>
          <w:kern w:val="0"/>
          <w:szCs w:val="20"/>
          <w14:ligatures w14:val="none"/>
        </w:rPr>
        <w:t>Pirkėjas</w:t>
      </w:r>
      <w:r w:rsidRPr="0023598E">
        <w:rPr>
          <w:rFonts w:ascii="Times New Roman" w:eastAsia="Times New Roman" w:hAnsi="Times New Roman" w:cs="Times New Roman"/>
          <w:kern w:val="0"/>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23598E">
        <w:rPr>
          <w:rFonts w:ascii="Times New Roman" w:eastAsia="Cambria" w:hAnsi="Times New Roman" w:cs="Times New Roman"/>
          <w:kern w:val="0"/>
          <w:szCs w:val="20"/>
          <w14:ligatures w14:val="none"/>
        </w:rPr>
        <w:t>Pirkėjui sutikus, Šalys pasirašo Susitarimą, kuris laikomas neatsiejama Sutarties dalimi.</w:t>
      </w:r>
    </w:p>
    <w:p w14:paraId="758FBE7C" w14:textId="77777777" w:rsidR="0023598E" w:rsidRPr="0023598E" w:rsidRDefault="0023598E" w:rsidP="0023598E">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kern w:val="0"/>
          <w:szCs w:val="20"/>
          <w:shd w:val="clear" w:color="auto" w:fill="FFFFFF"/>
          <w14:ligatures w14:val="none"/>
        </w:rPr>
      </w:pPr>
      <w:r w:rsidRPr="0023598E">
        <w:rPr>
          <w:rFonts w:ascii="Times New Roman" w:eastAsia="Arial" w:hAnsi="Times New Roman" w:cs="Times New Roman"/>
          <w:kern w:val="0"/>
          <w:szCs w:val="20"/>
          <w14:ligatures w14:val="none"/>
        </w:rPr>
        <w:t>3.2.10. Subtiekėjai</w:t>
      </w:r>
      <w:r w:rsidRPr="0023598E">
        <w:rPr>
          <w:rFonts w:ascii="Times New Roman" w:eastAsia="Arial" w:hAnsi="Times New Roman" w:cs="Times New Roman"/>
          <w:kern w:val="0"/>
          <w:szCs w:val="20"/>
          <w:shd w:val="clear" w:color="auto" w:fill="FFFFFF"/>
          <w14:ligatures w14:val="none"/>
        </w:rPr>
        <w:t xml:space="preserve">, kurių pajėgumais Tiekėjas rėmėsi, kad atitiktų pirkimo dokumentuose nustatytus kvalifikacijos reikalavimus, gali būti </w:t>
      </w:r>
      <w:r w:rsidRPr="0023598E">
        <w:rPr>
          <w:rFonts w:ascii="Times New Roman" w:eastAsia="Arial" w:hAnsi="Times New Roman" w:cs="Times New Roman"/>
          <w:kern w:val="0"/>
          <w:szCs w:val="20"/>
          <w14:ligatures w14:val="none"/>
        </w:rPr>
        <w:t xml:space="preserve">keičiami </w:t>
      </w:r>
      <w:r w:rsidRPr="0023598E">
        <w:rPr>
          <w:rFonts w:ascii="Times New Roman" w:eastAsia="Arial" w:hAnsi="Times New Roman" w:cs="Times New Roman"/>
          <w:kern w:val="0"/>
          <w:szCs w:val="20"/>
          <w:shd w:val="clear" w:color="auto" w:fill="FFFFFF"/>
          <w14:ligatures w14:val="none"/>
        </w:rPr>
        <w:t>tik šiais atvejais:</w:t>
      </w:r>
    </w:p>
    <w:p w14:paraId="268B8645" w14:textId="77777777" w:rsidR="0023598E" w:rsidRPr="0023598E" w:rsidRDefault="0023598E" w:rsidP="0023598E">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Cambria" w:hAnsi="Times New Roman" w:cs="Times New Roman"/>
          <w:kern w:val="0"/>
          <w:szCs w:val="20"/>
          <w:shd w:val="clear" w:color="auto" w:fill="FFFFFF"/>
          <w14:ligatures w14:val="none"/>
        </w:rPr>
        <w:t xml:space="preserve">3.2.10.1. kai subtiekėjui </w:t>
      </w:r>
      <w:r w:rsidRPr="0023598E">
        <w:rPr>
          <w:rFonts w:ascii="Times New Roman" w:eastAsia="Times New Roman" w:hAnsi="Times New Roman" w:cs="Times New Roman"/>
          <w:kern w:val="0"/>
          <w:szCs w:val="20"/>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3598E">
        <w:rPr>
          <w:rFonts w:ascii="Times New Roman" w:eastAsia="Cambria" w:hAnsi="Times New Roman" w:cs="Times New Roman"/>
          <w:kern w:val="0"/>
          <w:szCs w:val="20"/>
          <w:shd w:val="clear" w:color="auto" w:fill="FFFFFF"/>
          <w14:ligatures w14:val="none"/>
        </w:rPr>
        <w:t>;</w:t>
      </w:r>
    </w:p>
    <w:p w14:paraId="51AADC35" w14:textId="77777777" w:rsidR="0023598E" w:rsidRPr="0023598E" w:rsidRDefault="0023598E" w:rsidP="0023598E">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Cambria" w:hAnsi="Times New Roman" w:cs="Times New Roman"/>
          <w:kern w:val="0"/>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2CEC09C" w14:textId="77777777" w:rsidR="0023598E" w:rsidRPr="0023598E" w:rsidRDefault="0023598E" w:rsidP="0023598E">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Cambria" w:hAnsi="Times New Roman" w:cs="Times New Roman"/>
          <w:kern w:val="0"/>
          <w:szCs w:val="20"/>
          <w:shd w:val="clear" w:color="auto" w:fill="FFFFFF"/>
          <w14:ligatures w14:val="none"/>
        </w:rPr>
        <w:t xml:space="preserve">3.2.10.3. </w:t>
      </w:r>
      <w:r w:rsidRPr="0023598E">
        <w:rPr>
          <w:rFonts w:ascii="Times New Roman" w:eastAsia="Cambria" w:hAnsi="Times New Roman" w:cs="Times New Roman"/>
          <w:kern w:val="0"/>
          <w:szCs w:val="20"/>
          <w14:ligatures w14:val="none"/>
        </w:rPr>
        <w:t>Tiekėjas ar subtiekėjas privalo pakeisti subtiekėją, jei paaiškėja, kad jis neatitinka jam pirkimo dokumentuose keliamų reikalavimų.</w:t>
      </w:r>
    </w:p>
    <w:p w14:paraId="70BFF4F7" w14:textId="77777777" w:rsidR="0023598E" w:rsidRPr="0023598E" w:rsidRDefault="0023598E" w:rsidP="0023598E">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14:ligatures w14:val="none"/>
        </w:rPr>
        <w:t>3.2.11.</w:t>
      </w:r>
      <w:r w:rsidRPr="0023598E">
        <w:rPr>
          <w:rFonts w:ascii="Times New Roman" w:eastAsia="Cambria" w:hAnsi="Times New Roman" w:cs="Times New Roman"/>
          <w:kern w:val="0"/>
          <w:szCs w:val="20"/>
          <w14:ligatures w14:val="none"/>
        </w:rPr>
        <w:tab/>
      </w:r>
      <w:r w:rsidRPr="0023598E">
        <w:rPr>
          <w:rFonts w:ascii="Times New Roman" w:eastAsia="Cambria" w:hAnsi="Times New Roman" w:cs="Times New Roman"/>
          <w:kern w:val="0"/>
          <w:szCs w:val="20"/>
          <w:shd w:val="clear" w:color="auto" w:fill="FFFFFF"/>
          <w14:ligatures w14:val="none"/>
        </w:rPr>
        <w:t>Tiekėjo (ar subtiekėjų) specialista</w:t>
      </w:r>
      <w:r w:rsidRPr="0023598E">
        <w:rPr>
          <w:rFonts w:ascii="Times New Roman" w:eastAsia="Cambria" w:hAnsi="Times New Roman" w:cs="Times New Roman"/>
          <w:kern w:val="0"/>
          <w:szCs w:val="20"/>
          <w14:ligatures w14:val="none"/>
        </w:rPr>
        <w:t>i,</w:t>
      </w:r>
      <w:r w:rsidRPr="0023598E">
        <w:rPr>
          <w:rFonts w:ascii="Times New Roman" w:eastAsia="Cambria" w:hAnsi="Times New Roman" w:cs="Times New Roman"/>
          <w:kern w:val="0"/>
          <w:szCs w:val="20"/>
          <w:shd w:val="clear" w:color="auto" w:fill="FFFFFF"/>
          <w14:ligatures w14:val="none"/>
        </w:rPr>
        <w:t xml:space="preserve"> vykd</w:t>
      </w:r>
      <w:r w:rsidRPr="0023598E">
        <w:rPr>
          <w:rFonts w:ascii="Times New Roman" w:eastAsia="Cambria" w:hAnsi="Times New Roman" w:cs="Times New Roman"/>
          <w:kern w:val="0"/>
          <w:szCs w:val="20"/>
          <w14:ligatures w14:val="none"/>
        </w:rPr>
        <w:t>antys</w:t>
      </w:r>
      <w:r w:rsidRPr="0023598E">
        <w:rPr>
          <w:rFonts w:ascii="Times New Roman" w:eastAsia="Cambria" w:hAnsi="Times New Roman" w:cs="Times New Roman"/>
          <w:kern w:val="0"/>
          <w:szCs w:val="20"/>
          <w:shd w:val="clear" w:color="auto" w:fill="FFFFFF"/>
          <w14:ligatures w14:val="none"/>
        </w:rPr>
        <w:t xml:space="preserve"> Sutartį, gali būti keičiami šiais atvejais:</w:t>
      </w:r>
    </w:p>
    <w:p w14:paraId="0F258ED6" w14:textId="77777777" w:rsidR="0023598E" w:rsidRPr="0023598E" w:rsidRDefault="0023598E" w:rsidP="0023598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EE558D2" w14:textId="77777777" w:rsidR="0023598E" w:rsidRPr="0023598E" w:rsidRDefault="0023598E" w:rsidP="0023598E">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shd w:val="clear" w:color="auto" w:fill="FFFFFF"/>
          <w14:ligatures w14:val="none"/>
        </w:rPr>
        <w:t xml:space="preserve">3.2.11.2. Pirkėjo iniciatyva, jei Pirkėjas turi pagrįstų įtarimų, kad Tiekėjo Sutarties vykdymui </w:t>
      </w:r>
      <w:r w:rsidRPr="0023598E">
        <w:rPr>
          <w:rFonts w:ascii="Times New Roman" w:eastAsia="Cambria" w:hAnsi="Times New Roman" w:cs="Times New Roman"/>
          <w:kern w:val="0"/>
          <w:szCs w:val="20"/>
          <w:shd w:val="clear" w:color="auto" w:fill="FFFFFF"/>
          <w14:ligatures w14:val="none"/>
        </w:rPr>
        <w:lastRenderedPageBreak/>
        <w:t>paskirtas specialistas nekompetentingas vykdyti nustatytas pareigas;</w:t>
      </w:r>
    </w:p>
    <w:p w14:paraId="2F8D4928" w14:textId="77777777" w:rsidR="0023598E" w:rsidRPr="0023598E" w:rsidRDefault="0023598E" w:rsidP="0023598E">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shd w:val="clear" w:color="auto" w:fill="FFFFFF"/>
          <w14:ligatures w14:val="none"/>
        </w:rPr>
        <w:t xml:space="preserve">3.2.11.3. </w:t>
      </w:r>
      <w:r w:rsidRPr="0023598E">
        <w:rPr>
          <w:rFonts w:ascii="Times New Roman" w:eastAsia="Cambria" w:hAnsi="Times New Roman" w:cs="Times New Roman"/>
          <w:kern w:val="0"/>
          <w:szCs w:val="20"/>
          <w14:ligatures w14:val="none"/>
        </w:rPr>
        <w:t>Tiekėjas ar subtiekėjas privalo pakeisti specialistą, jei paaiškėja, kad jis neatitinka jam pirkimo dokumentuose keliamų reikalavimų.</w:t>
      </w:r>
    </w:p>
    <w:p w14:paraId="5A3C4757" w14:textId="5A5C7D46" w:rsidR="0023598E" w:rsidRPr="0023598E" w:rsidRDefault="0023598E" w:rsidP="0023598E">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color w:val="000000"/>
          <w:kern w:val="0"/>
          <w:szCs w:val="20"/>
          <w:shd w:val="clear" w:color="auto" w:fill="FFFFFF"/>
          <w14:ligatures w14:val="none"/>
        </w:rPr>
        <w:t>3.2.12.</w:t>
      </w:r>
      <w:r w:rsidR="00F2116D">
        <w:rPr>
          <w:rFonts w:ascii="Times New Roman" w:eastAsia="Cambria" w:hAnsi="Times New Roman" w:cs="Times New Roman"/>
          <w:color w:val="000000"/>
          <w:kern w:val="0"/>
          <w:szCs w:val="20"/>
          <w:shd w:val="clear" w:color="auto" w:fill="FFFFFF"/>
          <w14:ligatures w14:val="none"/>
        </w:rPr>
        <w:t xml:space="preserve"> </w:t>
      </w:r>
      <w:r w:rsidR="00F2116D" w:rsidRPr="00F2116D">
        <w:rPr>
          <w:rFonts w:ascii="Times New Roman" w:eastAsia="Cambria" w:hAnsi="Times New Roman" w:cs="Times New Roman"/>
          <w:color w:val="000000"/>
          <w:kern w:val="0"/>
          <w:szCs w:val="20"/>
          <w:shd w:val="clear" w:color="auto" w:fill="FFFFFF"/>
          <w14:ligatures w14:val="none"/>
        </w:rPr>
        <w:t>Naujas specialistas</w:t>
      </w:r>
      <w:r w:rsidR="00F2116D" w:rsidRPr="00A64965">
        <w:rPr>
          <w:rFonts w:ascii="Times New Roman" w:hAnsi="Times New Roman"/>
          <w:color w:val="000000"/>
          <w:kern w:val="0"/>
          <w:shd w:val="clear" w:color="auto" w:fill="FFFFFF"/>
          <w14:ligatures w14:val="none"/>
        </w:rPr>
        <w:t xml:space="preserve"> ir (ar) subtiekėjas Tiekėjo prašymo pakeisti specialistą ir (ar) subtiekėją pateikimo metu</w:t>
      </w:r>
      <w:r w:rsidR="00F2116D" w:rsidRPr="00F2116D">
        <w:rPr>
          <w:rFonts w:ascii="Times New Roman" w:eastAsia="Cambria" w:hAnsi="Times New Roman" w:cs="Times New Roman"/>
          <w:color w:val="000000"/>
          <w:kern w:val="0"/>
          <w:szCs w:val="20"/>
          <w:shd w:val="clear" w:color="auto" w:fill="FFFFFF"/>
          <w14:ligatures w14:val="none"/>
        </w:rPr>
        <w:t xml:space="preserve"> turi atitikti pirkimo dokumentuose </w:t>
      </w:r>
      <w:r w:rsidR="00F2116D" w:rsidRPr="00A64965">
        <w:rPr>
          <w:rFonts w:ascii="Times New Roman" w:hAnsi="Times New Roman"/>
          <w:color w:val="000000"/>
          <w:kern w:val="0"/>
          <w:shd w:val="clear" w:color="auto" w:fill="FFFFFF"/>
          <w14:ligatures w14:val="none"/>
        </w:rPr>
        <w:t>specialistui ir (ar) subtiekėjui keliamus reikalavimus</w:t>
      </w:r>
      <w:r w:rsidR="00F2116D" w:rsidRPr="00F2116D">
        <w:rPr>
          <w:rFonts w:ascii="Times New Roman" w:eastAsia="Cambria" w:hAnsi="Times New Roman" w:cs="Times New Roman"/>
          <w:color w:val="000000"/>
          <w:kern w:val="0"/>
          <w:szCs w:val="20"/>
          <w:shd w:val="clear" w:color="auto" w:fill="FFFFFF"/>
          <w14:ligatures w14:val="none"/>
        </w:rPr>
        <w:t xml:space="preserve"> ir Tiekėjo pasiūlyme nurodytas Kokybinių kriterijų reikšmes</w:t>
      </w:r>
      <w:r w:rsidRPr="0023598E">
        <w:rPr>
          <w:rFonts w:ascii="Times New Roman" w:eastAsia="Cambria" w:hAnsi="Times New Roman" w:cs="Times New Roman"/>
          <w:color w:val="000000"/>
          <w:kern w:val="0"/>
          <w:szCs w:val="20"/>
          <w14:ligatures w14:val="none"/>
        </w:rPr>
        <w:t>.</w:t>
      </w:r>
    </w:p>
    <w:p w14:paraId="5589BD34" w14:textId="77777777" w:rsidR="0023598E" w:rsidRPr="0023598E" w:rsidRDefault="0023598E" w:rsidP="0023598E">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shd w:val="clear" w:color="auto" w:fill="FFFFFF"/>
          <w14:ligatures w14:val="none"/>
        </w:rPr>
        <w:t xml:space="preserve">3.2.13. Tiekėjas privalo ne vėliau nei prieš 5 (penkias) darbo dienas iki numatomo subtiekėjo, </w:t>
      </w:r>
      <w:r w:rsidRPr="0023598E">
        <w:rPr>
          <w:rFonts w:ascii="Times New Roman" w:eastAsia="Arial" w:hAnsi="Times New Roman" w:cs="Times New Roman"/>
          <w:kern w:val="0"/>
          <w:szCs w:val="20"/>
          <w:shd w:val="clear" w:color="auto" w:fill="FFFFFF"/>
          <w14:ligatures w14:val="none"/>
        </w:rPr>
        <w:t>kurio pajėgumais Tiekėjas rėmėsi, kad atitiktų pirkimo dokumentuose nustatytus kvalifikacijos reikalavimus,</w:t>
      </w:r>
      <w:r w:rsidRPr="0023598E">
        <w:rPr>
          <w:rFonts w:ascii="Times New Roman" w:eastAsia="Cambria" w:hAnsi="Times New Roman" w:cs="Times New Roman"/>
          <w:kern w:val="0"/>
          <w:szCs w:val="20"/>
          <w:shd w:val="clear" w:color="auto" w:fill="FFFFFF"/>
          <w14:ligatures w14:val="none"/>
        </w:rPr>
        <w:t xml:space="preserve"> </w:t>
      </w:r>
      <w:r w:rsidRPr="0023598E">
        <w:rPr>
          <w:rFonts w:ascii="Times New Roman" w:eastAsia="Arial" w:hAnsi="Times New Roman" w:cs="Times New Roman"/>
          <w:kern w:val="0"/>
          <w:szCs w:val="20"/>
          <w:shd w:val="clear" w:color="auto" w:fill="FFFFFF"/>
          <w14:ligatures w14:val="none"/>
        </w:rPr>
        <w:t xml:space="preserve">ir (ar) specialisto </w:t>
      </w:r>
      <w:r w:rsidRPr="0023598E">
        <w:rPr>
          <w:rFonts w:ascii="Times New Roman" w:eastAsia="Cambria" w:hAnsi="Times New Roman" w:cs="Times New Roman"/>
          <w:kern w:val="0"/>
          <w:szCs w:val="20"/>
          <w:shd w:val="clear" w:color="auto" w:fill="FFFFFF"/>
          <w14:ligatures w14:val="none"/>
        </w:rPr>
        <w:t>keitimo pateikti Pirkėjui šiuos dokumentus:</w:t>
      </w:r>
    </w:p>
    <w:p w14:paraId="202C639C" w14:textId="77777777" w:rsidR="0023598E" w:rsidRPr="0023598E" w:rsidRDefault="0023598E" w:rsidP="0023598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61F62AD7" w14:textId="2DB03EBF" w:rsidR="0023598E" w:rsidRPr="0023598E" w:rsidRDefault="0023598E" w:rsidP="0023598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shd w:val="clear" w:color="auto" w:fill="FFFFFF"/>
          <w14:ligatures w14:val="none"/>
        </w:rPr>
        <w:t>3.2.13.2.</w:t>
      </w:r>
      <w:r w:rsidR="00E911FA" w:rsidRPr="00A64965">
        <w:rPr>
          <w:rFonts w:ascii="Times New Roman" w:hAnsi="Times New Roman"/>
          <w:kern w:val="0"/>
          <w14:ligatures w14:val="none"/>
        </w:rPr>
        <w:t xml:space="preserve"> </w:t>
      </w:r>
      <w:r w:rsidR="00E911FA" w:rsidRPr="00E911FA">
        <w:rPr>
          <w:rFonts w:ascii="Times New Roman" w:eastAsia="Cambria" w:hAnsi="Times New Roman" w:cs="Times New Roman"/>
          <w:kern w:val="0"/>
          <w:szCs w:val="20"/>
          <w14:ligatures w14:val="none"/>
        </w:rPr>
        <w:t xml:space="preserve">naujo subtiekėjo ir (ar) specialisto kvalifikaciją, atitiktį Kokybiniams kriterijams (jei taikoma), </w:t>
      </w:r>
      <w:r w:rsidR="00E911FA" w:rsidRPr="00A64965">
        <w:rPr>
          <w:rFonts w:ascii="Times New Roman" w:hAnsi="Times New Roman"/>
          <w:kern w:val="0"/>
          <w14:ligatures w14:val="none"/>
        </w:rPr>
        <w:t xml:space="preserve">reikalaujamiems kokybės vadybos sistemos ir (arba) aplinkos apsaugos vadybos sistemos standartams (jei taikoma), </w:t>
      </w:r>
      <w:r w:rsidR="00E911FA" w:rsidRPr="00E911FA">
        <w:rPr>
          <w:rFonts w:ascii="Times New Roman" w:eastAsia="Cambria" w:hAnsi="Times New Roman" w:cs="Times New Roman"/>
          <w:kern w:val="0"/>
          <w:szCs w:val="20"/>
          <w14:ligatures w14:val="none"/>
        </w:rPr>
        <w:t xml:space="preserve">pašalinimo pagrindų nebuvimą ir atitiktį </w:t>
      </w:r>
      <w:r w:rsidR="00E911FA" w:rsidRPr="00A64965">
        <w:rPr>
          <w:rFonts w:ascii="Times New Roman" w:hAnsi="Times New Roman"/>
          <w:kern w:val="0"/>
          <w14:ligatures w14:val="none"/>
        </w:rPr>
        <w:t>nacionalinio saugumo interesams bei reikalavimams</w:t>
      </w:r>
      <w:r w:rsidR="00E911FA" w:rsidRPr="00E911FA">
        <w:rPr>
          <w:rFonts w:ascii="Times New Roman" w:eastAsia="Cambria" w:hAnsi="Times New Roman" w:cs="Times New Roman"/>
          <w:kern w:val="0"/>
          <w:szCs w:val="20"/>
          <w14:ligatures w14:val="none"/>
        </w:rPr>
        <w:t xml:space="preserve"> </w:t>
      </w:r>
      <w:r w:rsidR="00E911FA" w:rsidRPr="00A64965">
        <w:rPr>
          <w:rFonts w:ascii="Times New Roman" w:hAnsi="Times New Roman"/>
          <w:kern w:val="0"/>
          <w14:ligatures w14:val="none"/>
        </w:rPr>
        <w:t>nebūti registruotu (nuolat gyvenančiu ar turinčiu pilietybę) nepatikimomis laikomose valstybėse ar teritorijose</w:t>
      </w:r>
      <w:r w:rsidR="00E911FA" w:rsidRPr="00E911FA">
        <w:rPr>
          <w:rFonts w:ascii="Times New Roman" w:eastAsia="Cambria" w:hAnsi="Times New Roman" w:cs="Times New Roman"/>
          <w:kern w:val="0"/>
          <w:szCs w:val="20"/>
          <w14:ligatures w14:val="none"/>
        </w:rPr>
        <w:t xml:space="preserve"> (jei taikoma) įrodančius dokumentus pagal Sutarties reikalavimus</w:t>
      </w:r>
      <w:r w:rsidRPr="0023598E">
        <w:rPr>
          <w:rFonts w:ascii="Times New Roman" w:eastAsia="Cambria" w:hAnsi="Times New Roman" w:cs="Times New Roman"/>
          <w:kern w:val="0"/>
          <w:szCs w:val="20"/>
          <w14:ligatures w14:val="none"/>
        </w:rPr>
        <w:t>.</w:t>
      </w:r>
    </w:p>
    <w:p w14:paraId="3BD66BC6" w14:textId="77777777" w:rsidR="0023598E" w:rsidRPr="0023598E" w:rsidRDefault="0023598E" w:rsidP="0023598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23598E">
        <w:rPr>
          <w:rFonts w:ascii="Times New Roman" w:eastAsia="Arial" w:hAnsi="Times New Roman" w:cs="Times New Roman"/>
          <w:kern w:val="0"/>
          <w:szCs w:val="20"/>
          <w:shd w:val="clear" w:color="auto" w:fill="FFFFFF"/>
          <w14:ligatures w14:val="none"/>
        </w:rPr>
        <w:t>kurio pajėgumais Tiekėjas rėmėsi, kad atitiktų pirkimo dokumentuose nustatytus kvalifikacijos reikalavimus,</w:t>
      </w:r>
      <w:r w:rsidRPr="0023598E">
        <w:rPr>
          <w:rFonts w:ascii="Times New Roman" w:eastAsia="Cambria" w:hAnsi="Times New Roman" w:cs="Times New Roman"/>
          <w:kern w:val="0"/>
          <w:szCs w:val="20"/>
          <w14:ligatures w14:val="none"/>
        </w:rPr>
        <w:t xml:space="preserve"> ir (ar) specialistą. Pirkėjui sutikus, Šalys pasirašo Susitarimą, kuris laikomas neatsiejama Sutarties dalimi.</w:t>
      </w:r>
    </w:p>
    <w:p w14:paraId="2BF15376"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kern w:val="0"/>
          <w:szCs w:val="20"/>
          <w:shd w:val="clear" w:color="auto" w:fill="FFFFFF"/>
          <w14:ligatures w14:val="none"/>
        </w:rPr>
      </w:pPr>
    </w:p>
    <w:p w14:paraId="641BA91C"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kern w:val="0"/>
          <w:szCs w:val="20"/>
          <w14:ligatures w14:val="none"/>
        </w:rPr>
      </w:pPr>
      <w:r w:rsidRPr="0023598E">
        <w:rPr>
          <w:rFonts w:ascii="Times New Roman" w:eastAsia="Cambria" w:hAnsi="Times New Roman" w:cs="Times New Roman"/>
          <w:b/>
          <w:bCs/>
          <w:kern w:val="0"/>
          <w:szCs w:val="20"/>
          <w14:ligatures w14:val="none"/>
        </w:rPr>
        <w:t>3.3. Jungtinės veiklos partnerių keitimas</w:t>
      </w:r>
    </w:p>
    <w:p w14:paraId="14338FCF" w14:textId="77777777" w:rsidR="0023598E" w:rsidRPr="0023598E" w:rsidRDefault="0023598E" w:rsidP="0023598E">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kern w:val="0"/>
          <w:szCs w:val="20"/>
          <w14:ligatures w14:val="none"/>
        </w:rPr>
      </w:pPr>
    </w:p>
    <w:p w14:paraId="1920BC9D" w14:textId="77777777" w:rsidR="0023598E" w:rsidRPr="0023598E" w:rsidRDefault="0023598E" w:rsidP="0023598E">
      <w:pPr>
        <w:widowControl w:val="0"/>
        <w:pBdr>
          <w:top w:val="nil"/>
          <w:left w:val="nil"/>
          <w:bottom w:val="nil"/>
          <w:right w:val="nil"/>
          <w:between w:val="nil"/>
        </w:pBdr>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shd w:val="clear" w:color="auto" w:fill="FFFFFF"/>
          <w14:ligatures w14:val="none"/>
        </w:rPr>
        <w:t xml:space="preserve">3.3.1. Tiekėjas, vykdantis Sutartį </w:t>
      </w:r>
      <w:r w:rsidRPr="0023598E">
        <w:rPr>
          <w:rFonts w:ascii="Times New Roman" w:eastAsia="Cambria" w:hAnsi="Times New Roman" w:cs="Times New Roman"/>
          <w:kern w:val="0"/>
          <w:szCs w:val="20"/>
          <w14:ligatures w14:val="none"/>
        </w:rPr>
        <w:t xml:space="preserve">kaip tiekėjų grupė, veikianti </w:t>
      </w:r>
      <w:r w:rsidRPr="0023598E">
        <w:rPr>
          <w:rFonts w:ascii="Times New Roman" w:eastAsia="Cambria" w:hAnsi="Times New Roman" w:cs="Times New Roman"/>
          <w:kern w:val="0"/>
          <w:szCs w:val="20"/>
          <w:shd w:val="clear" w:color="auto" w:fill="FFFFFF"/>
          <w14:ligatures w14:val="none"/>
        </w:rPr>
        <w:t>jungtinės veiklos</w:t>
      </w:r>
      <w:r w:rsidRPr="0023598E">
        <w:rPr>
          <w:rFonts w:ascii="Times New Roman" w:eastAsia="Cambria" w:hAnsi="Times New Roman" w:cs="Times New Roman"/>
          <w:kern w:val="0"/>
          <w:szCs w:val="20"/>
          <w14:ligatures w14:val="none"/>
        </w:rPr>
        <w:t xml:space="preserve"> sutarties</w:t>
      </w:r>
      <w:r w:rsidRPr="0023598E">
        <w:rPr>
          <w:rFonts w:ascii="Times New Roman" w:eastAsia="Cambria" w:hAnsi="Times New Roman" w:cs="Times New Roman"/>
          <w:kern w:val="0"/>
          <w:szCs w:val="20"/>
          <w:shd w:val="clear" w:color="auto" w:fill="FFFFFF"/>
          <w14:ligatures w14:val="none"/>
        </w:rPr>
        <w:t xml:space="preserve"> pagrindu, turi teisę atsisakyti jungtinės veiklos partnerio (toliau – Partneris), jei dėl objektyvių ir pagrįstų aplinkybių </w:t>
      </w:r>
      <w:r w:rsidRPr="0023598E">
        <w:rPr>
          <w:rFonts w:ascii="Times New Roman" w:eastAsia="Cambria" w:hAnsi="Times New Roman" w:cs="Times New Roman"/>
          <w:kern w:val="0"/>
          <w:szCs w:val="20"/>
          <w14:ligatures w14:val="none"/>
        </w:rPr>
        <w:t>P</w:t>
      </w:r>
      <w:r w:rsidRPr="0023598E">
        <w:rPr>
          <w:rFonts w:ascii="Times New Roman" w:eastAsia="Cambria" w:hAnsi="Times New Roman" w:cs="Times New Roman"/>
          <w:kern w:val="0"/>
          <w:szCs w:val="20"/>
          <w:shd w:val="clear" w:color="auto" w:fill="FFFFFF"/>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7F0804B"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768C00"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shd w:val="clear" w:color="auto" w:fill="FFFFFF"/>
          <w14:ligatures w14:val="none"/>
        </w:rPr>
        <w:t>3.3.3. Tiekėjas privalo ne vėliau nei prieš 10 (dešimt) darbo dienų iki numatomo Partnerio keitimo arba atsisakymo pateikti Pirkėjui šiuos dokumentus:</w:t>
      </w:r>
    </w:p>
    <w:p w14:paraId="5EE58BCD"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shd w:val="clear" w:color="auto" w:fill="FFFFFF"/>
          <w14:ligatures w14:val="none"/>
        </w:rPr>
        <w:t>3.3.3.1. argumentuotą rašytinį prašymą pakeisti Tiekėjo sudėtį ir įrodymus, pagrindžiančius bent vieną Partnerio atsisakymo ar keitimo aplinkybę, nurodytą Sutartyje;</w:t>
      </w:r>
    </w:p>
    <w:p w14:paraId="27313355"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58B0C7D" w14:textId="293EBABA"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shd w:val="clear" w:color="auto" w:fill="FFFFFF"/>
          <w14:ligatures w14:val="none"/>
        </w:rPr>
        <w:t>3.3.3.3.</w:t>
      </w:r>
      <w:r w:rsidR="007F5A78">
        <w:rPr>
          <w:rFonts w:ascii="Times New Roman" w:eastAsia="Cambria" w:hAnsi="Times New Roman" w:cs="Times New Roman"/>
          <w:kern w:val="0"/>
          <w:szCs w:val="20"/>
          <w:shd w:val="clear" w:color="auto" w:fill="FFFFFF"/>
          <w14:ligatures w14:val="none"/>
        </w:rPr>
        <w:t xml:space="preserve"> </w:t>
      </w:r>
      <w:r w:rsidR="007F5A78" w:rsidRPr="007F5A78">
        <w:rPr>
          <w:rFonts w:ascii="Times New Roman" w:eastAsia="Cambria" w:hAnsi="Times New Roman" w:cs="Times New Roman"/>
          <w:kern w:val="0"/>
          <w:szCs w:val="20"/>
          <w:shd w:val="clear" w:color="auto" w:fill="FFFFFF"/>
          <w14:ligatures w14:val="none"/>
        </w:rPr>
        <w:t>pasiliekančiojo Partnerio ar naujai pasitelkiamo Partnerio kvalifikaciją patvirtinančius dokumentus ir, jei</w:t>
      </w:r>
      <w:r w:rsidR="007F5A78" w:rsidRPr="00A64965">
        <w:rPr>
          <w:rFonts w:ascii="Times New Roman" w:hAnsi="Times New Roman"/>
          <w:kern w:val="0"/>
          <w:shd w:val="clear" w:color="auto" w:fill="FFFFFF"/>
          <w14:ligatures w14:val="none"/>
        </w:rPr>
        <w:t xml:space="preserve">gu taikytina, kokybės vadybos ir (arba) aplinkos apsaugos vadybos sistemos standartų reikalavimus įrodančius dokumentus. Visais atvejais </w:t>
      </w:r>
      <w:r w:rsidR="007F5A78" w:rsidRPr="007F5A78">
        <w:rPr>
          <w:rFonts w:ascii="Times New Roman" w:eastAsia="Cambria" w:hAnsi="Times New Roman" w:cs="Times New Roman"/>
          <w:kern w:val="0"/>
          <w:szCs w:val="20"/>
          <w:shd w:val="clear" w:color="auto" w:fill="FFFFFF"/>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w:t>
      </w:r>
      <w:r w:rsidR="007F5A78" w:rsidRPr="007F5A78">
        <w:rPr>
          <w:rFonts w:ascii="Times New Roman" w:eastAsia="Cambria" w:hAnsi="Times New Roman" w:cs="Times New Roman"/>
          <w:kern w:val="0"/>
          <w:szCs w:val="20"/>
          <w:shd w:val="clear" w:color="auto" w:fill="FFFFFF"/>
          <w14:ligatures w14:val="none"/>
        </w:rPr>
        <w:lastRenderedPageBreak/>
        <w:t xml:space="preserve">pasitelkiamas naujas Partneris, taip pat, vadovaujantis pirkimo dokumentuose nurodytais reikalavimais, pateikiami dokumentai, pagrindžiantys pasitelkiamo Partnerio pašalinimo pagrindų nebuvimą ir atitiktį </w:t>
      </w:r>
      <w:r w:rsidR="007F5A78" w:rsidRPr="00A64965">
        <w:rPr>
          <w:rFonts w:ascii="Times New Roman" w:hAnsi="Times New Roman"/>
          <w:kern w:val="0"/>
          <w:shd w:val="clear" w:color="auto" w:fill="FFFFFF"/>
          <w14:ligatures w14:val="none"/>
        </w:rPr>
        <w:t xml:space="preserve">nacionalinio saugumo interesams bei reikalavimams </w:t>
      </w:r>
      <w:r w:rsidR="007F5A78" w:rsidRPr="007F5A78">
        <w:rPr>
          <w:rFonts w:ascii="Times New Roman" w:eastAsia="Cambria" w:hAnsi="Times New Roman" w:cs="Times New Roman"/>
          <w:kern w:val="0"/>
          <w:szCs w:val="20"/>
          <w:shd w:val="clear" w:color="auto" w:fill="FFFFFF"/>
          <w14:ligatures w14:val="none"/>
        </w:rPr>
        <w:t>nebūti registruotu (nuolat gyvenančiu ar turinčiu pilietybę) nepatikimomis laikomose valstybėse ar teritorijose (jei taikoma)</w:t>
      </w:r>
      <w:r w:rsidRPr="0023598E">
        <w:rPr>
          <w:rFonts w:ascii="Times New Roman" w:eastAsia="Cambria" w:hAnsi="Times New Roman" w:cs="Times New Roman"/>
          <w:kern w:val="0"/>
          <w:szCs w:val="20"/>
          <w:shd w:val="clear" w:color="auto" w:fill="FFFFFF"/>
          <w14:ligatures w14:val="none"/>
        </w:rPr>
        <w:t>.</w:t>
      </w:r>
    </w:p>
    <w:p w14:paraId="626ACB42"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Cs w:val="20"/>
          <w:shd w:val="clear" w:color="auto" w:fill="FFFFFF"/>
          <w14:ligatures w14:val="none"/>
        </w:rPr>
      </w:pPr>
      <w:r w:rsidRPr="0023598E">
        <w:rPr>
          <w:rFonts w:ascii="Times New Roman" w:eastAsia="Cambria" w:hAnsi="Times New Roman" w:cs="Times New Roman"/>
          <w:kern w:val="0"/>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23598E">
        <w:rPr>
          <w:rFonts w:ascii="Times New Roman" w:eastAsia="Cambria" w:hAnsi="Times New Roman" w:cs="Times New Roman"/>
          <w:kern w:val="0"/>
          <w:szCs w:val="20"/>
          <w14:ligatures w14:val="none"/>
        </w:rPr>
        <w:t xml:space="preserve">sutikimą </w:t>
      </w:r>
      <w:r w:rsidRPr="0023598E">
        <w:rPr>
          <w:rFonts w:ascii="Times New Roman" w:eastAsia="Cambria" w:hAnsi="Times New Roman" w:cs="Times New Roman"/>
          <w:kern w:val="0"/>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604977E"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kern w:val="0"/>
          <w:szCs w:val="20"/>
          <w14:ligatures w14:val="none"/>
        </w:rPr>
      </w:pPr>
    </w:p>
    <w:p w14:paraId="6934818E"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Cs w:val="20"/>
          <w14:ligatures w14:val="none"/>
        </w:rPr>
      </w:pPr>
      <w:r w:rsidRPr="0023598E">
        <w:rPr>
          <w:rFonts w:ascii="Times New Roman" w:eastAsia="Arial" w:hAnsi="Times New Roman" w:cs="Times New Roman"/>
          <w:b/>
          <w:kern w:val="0"/>
          <w:szCs w:val="20"/>
          <w14:ligatures w14:val="none"/>
        </w:rPr>
        <w:t>3.4.</w:t>
      </w:r>
      <w:r w:rsidRPr="0023598E">
        <w:rPr>
          <w:rFonts w:ascii="Times New Roman" w:eastAsia="Arial" w:hAnsi="Times New Roman" w:cs="Times New Roman"/>
          <w:b/>
          <w:kern w:val="0"/>
          <w:szCs w:val="20"/>
          <w14:ligatures w14:val="none"/>
        </w:rPr>
        <w:tab/>
        <w:t>Susitarimai dėl tiesioginio atsiskaitymo su subtiekėjais</w:t>
      </w:r>
    </w:p>
    <w:p w14:paraId="1E5B1B0D"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Cs w:val="20"/>
          <w14:ligatures w14:val="none"/>
        </w:rPr>
      </w:pPr>
    </w:p>
    <w:p w14:paraId="28297BDE"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3.4.1.</w:t>
      </w:r>
      <w:r w:rsidRPr="0023598E">
        <w:rPr>
          <w:rFonts w:ascii="Times New Roman" w:eastAsia="Arial" w:hAnsi="Times New Roman" w:cs="Times New Roman"/>
          <w:kern w:val="0"/>
          <w:szCs w:val="20"/>
          <w14:ligatures w14:val="none"/>
        </w:rPr>
        <w:tab/>
      </w:r>
      <w:r w:rsidRPr="0023598E">
        <w:rPr>
          <w:rFonts w:ascii="Times New Roman" w:eastAsia="Arial" w:hAnsi="Times New Roman" w:cs="Times New Roman"/>
          <w:kern w:val="0"/>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5A81CBB0"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14:ligatures w14:val="none"/>
        </w:rPr>
        <w:t>3.4.1.1.</w:t>
      </w:r>
      <w:r w:rsidRPr="0023598E">
        <w:rPr>
          <w:rFonts w:ascii="Times New Roman" w:eastAsia="Cambria" w:hAnsi="Times New Roman" w:cs="Times New Roman"/>
          <w:kern w:val="0"/>
          <w:szCs w:val="20"/>
          <w14:ligatures w14:val="none"/>
        </w:rPr>
        <w:tab/>
      </w:r>
      <w:r w:rsidRPr="0023598E">
        <w:rPr>
          <w:rFonts w:ascii="Times New Roman" w:eastAsia="Cambria" w:hAnsi="Times New Roman" w:cs="Times New Roman"/>
          <w:kern w:val="0"/>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0700930"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14:ligatures w14:val="none"/>
        </w:rPr>
        <w:t>3.4.1.2.</w:t>
      </w:r>
      <w:r w:rsidRPr="0023598E">
        <w:rPr>
          <w:rFonts w:ascii="Times New Roman" w:eastAsia="Cambria" w:hAnsi="Times New Roman" w:cs="Times New Roman"/>
          <w:kern w:val="0"/>
          <w:szCs w:val="20"/>
          <w14:ligatures w14:val="none"/>
        </w:rPr>
        <w:tab/>
      </w:r>
      <w:r w:rsidRPr="0023598E">
        <w:rPr>
          <w:rFonts w:ascii="Times New Roman" w:eastAsia="Cambria" w:hAnsi="Times New Roman" w:cs="Times New Roman"/>
          <w:kern w:val="0"/>
          <w:szCs w:val="20"/>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251D3FA5"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14:ligatures w14:val="none"/>
        </w:rPr>
        <w:t>3.4.1.3.</w:t>
      </w:r>
      <w:r w:rsidRPr="0023598E">
        <w:rPr>
          <w:rFonts w:ascii="Times New Roman" w:eastAsia="Cambria" w:hAnsi="Times New Roman" w:cs="Times New Roman"/>
          <w:kern w:val="0"/>
          <w:szCs w:val="20"/>
          <w14:ligatures w14:val="none"/>
        </w:rPr>
        <w:tab/>
      </w:r>
      <w:r w:rsidRPr="0023598E">
        <w:rPr>
          <w:rFonts w:ascii="Times New Roman" w:eastAsia="Cambria" w:hAnsi="Times New Roman" w:cs="Times New Roman"/>
          <w:kern w:val="0"/>
          <w:szCs w:val="20"/>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3598E">
        <w:rPr>
          <w:rFonts w:ascii="Times New Roman" w:eastAsia="Cambria" w:hAnsi="Times New Roman" w:cs="Times New Roman"/>
          <w:kern w:val="0"/>
          <w:szCs w:val="20"/>
          <w:shd w:val="clear" w:color="auto" w:fill="FFFFFF"/>
          <w14:ligatures w14:val="none"/>
        </w:rPr>
        <w:t>subtiekimo</w:t>
      </w:r>
      <w:proofErr w:type="spellEnd"/>
      <w:r w:rsidRPr="0023598E">
        <w:rPr>
          <w:rFonts w:ascii="Times New Roman" w:eastAsia="Cambria" w:hAnsi="Times New Roman" w:cs="Times New Roman"/>
          <w:kern w:val="0"/>
          <w:szCs w:val="20"/>
          <w:shd w:val="clear" w:color="auto" w:fill="FFFFFF"/>
          <w14:ligatures w14:val="none"/>
        </w:rPr>
        <w:t xml:space="preserve"> sutartyje nustatytus reikalavimus;</w:t>
      </w:r>
    </w:p>
    <w:p w14:paraId="6E1F622C"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14:ligatures w14:val="none"/>
        </w:rPr>
        <w:t>3.4.1.4.</w:t>
      </w:r>
      <w:r w:rsidRPr="0023598E">
        <w:rPr>
          <w:rFonts w:ascii="Times New Roman" w:eastAsia="Cambria" w:hAnsi="Times New Roman" w:cs="Times New Roman"/>
          <w:kern w:val="0"/>
          <w:szCs w:val="20"/>
          <w14:ligatures w14:val="none"/>
        </w:rPr>
        <w:tab/>
      </w:r>
      <w:r w:rsidRPr="0023598E">
        <w:rPr>
          <w:rFonts w:ascii="Times New Roman" w:eastAsia="Cambria" w:hAnsi="Times New Roman" w:cs="Times New Roman"/>
          <w:kern w:val="0"/>
          <w:szCs w:val="20"/>
          <w:shd w:val="clear" w:color="auto" w:fill="FFFFFF"/>
          <w14:ligatures w14:val="none"/>
        </w:rPr>
        <w:t>tiesioginio atsiskaitymo su subtiekėjais galimybė nekeičia Tiekėjo atsakomybės dėl Sutarties įvykdymo.</w:t>
      </w:r>
    </w:p>
    <w:p w14:paraId="45062BE5"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kern w:val="0"/>
          <w:szCs w:val="20"/>
          <w14:ligatures w14:val="none"/>
        </w:rPr>
      </w:pPr>
    </w:p>
    <w:p w14:paraId="18CEB80D"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rPr>
          <w:rFonts w:ascii="Times New Roman" w:eastAsia="Arial" w:hAnsi="Times New Roman" w:cs="Times New Roman"/>
          <w:b/>
          <w:caps/>
          <w:kern w:val="0"/>
          <w:szCs w:val="20"/>
          <w14:ligatures w14:val="none"/>
        </w:rPr>
      </w:pPr>
      <w:r w:rsidRPr="0023598E">
        <w:rPr>
          <w:rFonts w:ascii="Times New Roman" w:eastAsia="Arial" w:hAnsi="Times New Roman" w:cs="Times New Roman"/>
          <w:b/>
          <w:caps/>
          <w:kern w:val="0"/>
          <w:szCs w:val="20"/>
          <w14:ligatures w14:val="none"/>
        </w:rPr>
        <w:t>4.</w:t>
      </w:r>
      <w:r w:rsidRPr="0023598E">
        <w:rPr>
          <w:rFonts w:ascii="Times New Roman" w:eastAsia="Arial" w:hAnsi="Times New Roman" w:cs="Times New Roman"/>
          <w:b/>
          <w:caps/>
          <w:kern w:val="0"/>
          <w:szCs w:val="20"/>
          <w14:ligatures w14:val="none"/>
        </w:rPr>
        <w:tab/>
        <w:t>Šalių bendradarbiavimas</w:t>
      </w:r>
    </w:p>
    <w:p w14:paraId="4D77859E"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smallCaps/>
          <w:kern w:val="0"/>
          <w:szCs w:val="20"/>
          <w14:ligatures w14:val="none"/>
        </w:rPr>
      </w:pPr>
    </w:p>
    <w:p w14:paraId="7D4DCF64"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Cs w:val="20"/>
          <w14:ligatures w14:val="none"/>
        </w:rPr>
      </w:pPr>
      <w:r w:rsidRPr="0023598E">
        <w:rPr>
          <w:rFonts w:ascii="Times New Roman" w:eastAsia="Arial" w:hAnsi="Times New Roman" w:cs="Times New Roman"/>
          <w:b/>
          <w:kern w:val="0"/>
          <w:szCs w:val="20"/>
          <w14:ligatures w14:val="none"/>
        </w:rPr>
        <w:t>4.1.</w:t>
      </w:r>
      <w:r w:rsidRPr="0023598E">
        <w:rPr>
          <w:rFonts w:ascii="Times New Roman" w:eastAsia="Arial" w:hAnsi="Times New Roman" w:cs="Times New Roman"/>
          <w:b/>
          <w:kern w:val="0"/>
          <w:szCs w:val="20"/>
          <w14:ligatures w14:val="none"/>
        </w:rPr>
        <w:tab/>
        <w:t>Šalių bendradarbiavimo pareiga</w:t>
      </w:r>
    </w:p>
    <w:p w14:paraId="2D1A3D18"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kern w:val="0"/>
          <w:szCs w:val="20"/>
          <w14:ligatures w14:val="none"/>
        </w:rPr>
      </w:pPr>
    </w:p>
    <w:p w14:paraId="62A68EAB"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4.1.1.</w:t>
      </w:r>
      <w:r w:rsidRPr="0023598E">
        <w:rPr>
          <w:rFonts w:ascii="Times New Roman" w:eastAsia="Arial" w:hAnsi="Times New Roman" w:cs="Times New Roman"/>
          <w:kern w:val="0"/>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BC24DE"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4.1.2.</w:t>
      </w:r>
      <w:r w:rsidRPr="0023598E">
        <w:rPr>
          <w:rFonts w:ascii="Times New Roman" w:eastAsia="Arial" w:hAnsi="Times New Roman" w:cs="Times New Roman"/>
          <w:kern w:val="0"/>
          <w:szCs w:val="20"/>
          <w14:ligatures w14:val="none"/>
        </w:rPr>
        <w:tab/>
        <w:t>Šalys įsipareigoja užtikrinti, kad viena kitai teiks dokumentus ir (ar) kitą informaciją, kurie yra būtini Šalių tinkamam įsipareigojimų įvykdymui pagal Sutartį.</w:t>
      </w:r>
    </w:p>
    <w:p w14:paraId="0EDF1DF6"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4.1.3.</w:t>
      </w:r>
      <w:r w:rsidRPr="0023598E">
        <w:rPr>
          <w:rFonts w:ascii="Times New Roman" w:eastAsia="Arial" w:hAnsi="Times New Roman" w:cs="Times New Roman"/>
          <w:kern w:val="0"/>
          <w:szCs w:val="20"/>
          <w14:ligatures w14:val="none"/>
        </w:rPr>
        <w:tab/>
      </w:r>
      <w:r w:rsidRPr="0023598E">
        <w:rPr>
          <w:rFonts w:ascii="Times New Roman" w:eastAsia="Arial" w:hAnsi="Times New Roman" w:cs="Times New Roman"/>
          <w:kern w:val="0"/>
          <w:szCs w:val="20"/>
          <w:shd w:val="clear" w:color="auto" w:fill="FFFFFF"/>
          <w14:ligatures w14:val="none"/>
        </w:rPr>
        <w:t xml:space="preserve">Jeigu Šalis susiduria su </w:t>
      </w:r>
      <w:r w:rsidRPr="0023598E">
        <w:rPr>
          <w:rFonts w:ascii="Times New Roman" w:eastAsia="Arial" w:hAnsi="Times New Roman" w:cs="Times New Roman"/>
          <w:kern w:val="0"/>
          <w:szCs w:val="20"/>
          <w14:ligatures w14:val="none"/>
        </w:rPr>
        <w:t>S</w:t>
      </w:r>
      <w:r w:rsidRPr="0023598E">
        <w:rPr>
          <w:rFonts w:ascii="Times New Roman" w:eastAsia="Arial" w:hAnsi="Times New Roman" w:cs="Times New Roman"/>
          <w:kern w:val="0"/>
          <w:szCs w:val="20"/>
          <w:shd w:val="clear" w:color="auto" w:fill="FFFFFF"/>
          <w14:ligatures w14:val="none"/>
        </w:rPr>
        <w:t>utarties vykdymo kliūtimi, ji turi nedelsdama, bet ne vėliau kaip per 5 (penkias) darbo dienas, įspėti kitą Šalį apie tokia</w:t>
      </w:r>
      <w:r w:rsidRPr="0023598E">
        <w:rPr>
          <w:rFonts w:ascii="Times New Roman" w:eastAsia="Arial" w:hAnsi="Times New Roman" w:cs="Times New Roman"/>
          <w:kern w:val="0"/>
          <w:szCs w:val="20"/>
          <w14:ligatures w14:val="none"/>
        </w:rPr>
        <w:t>s</w:t>
      </w:r>
      <w:r w:rsidRPr="0023598E">
        <w:rPr>
          <w:rFonts w:ascii="Times New Roman" w:eastAsia="Arial" w:hAnsi="Times New Roman" w:cs="Times New Roman"/>
          <w:kern w:val="0"/>
          <w:szCs w:val="20"/>
          <w:shd w:val="clear" w:color="auto" w:fill="FFFFFF"/>
          <w14:ligatures w14:val="none"/>
        </w:rPr>
        <w:t xml:space="preserve"> kliūtis</w:t>
      </w:r>
      <w:r w:rsidRPr="0023598E">
        <w:rPr>
          <w:rFonts w:ascii="Times New Roman" w:eastAsia="Arial" w:hAnsi="Times New Roman" w:cs="Times New Roman"/>
          <w:kern w:val="0"/>
          <w:szCs w:val="20"/>
          <w14:ligatures w14:val="none"/>
        </w:rPr>
        <w:t xml:space="preserve"> ir imtis visų nuo jos priklausančių protingų priemonių toms kliūtims pašalinti.</w:t>
      </w:r>
    </w:p>
    <w:p w14:paraId="208D1A85"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ind w:firstLine="53"/>
        <w:jc w:val="both"/>
        <w:rPr>
          <w:rFonts w:ascii="Times New Roman" w:eastAsia="Arial" w:hAnsi="Times New Roman" w:cs="Times New Roman"/>
          <w:b/>
          <w:bCs/>
          <w:kern w:val="0"/>
          <w:szCs w:val="20"/>
          <w14:ligatures w14:val="none"/>
        </w:rPr>
      </w:pPr>
    </w:p>
    <w:p w14:paraId="603F23FA"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kern w:val="0"/>
          <w:szCs w:val="20"/>
          <w14:ligatures w14:val="none"/>
        </w:rPr>
      </w:pPr>
      <w:r w:rsidRPr="0023598E">
        <w:rPr>
          <w:rFonts w:ascii="Times New Roman" w:eastAsia="Arial" w:hAnsi="Times New Roman" w:cs="Times New Roman"/>
          <w:b/>
          <w:bCs/>
          <w:kern w:val="0"/>
          <w:szCs w:val="20"/>
          <w14:ligatures w14:val="none"/>
        </w:rPr>
        <w:t>4.2.</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b/>
          <w:bCs/>
          <w:kern w:val="0"/>
          <w:szCs w:val="20"/>
          <w14:ligatures w14:val="none"/>
        </w:rPr>
        <w:t>Kontaktiniai asmenys</w:t>
      </w:r>
    </w:p>
    <w:p w14:paraId="7154087B"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Cs w:val="20"/>
          <w14:ligatures w14:val="none"/>
        </w:rPr>
      </w:pPr>
    </w:p>
    <w:p w14:paraId="3FD64EA5" w14:textId="77777777" w:rsidR="0023598E" w:rsidRPr="0023598E"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4.2.1.</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B93E271" w14:textId="77777777" w:rsidR="0023598E" w:rsidRPr="0023598E"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4.2.2.</w:t>
      </w:r>
      <w:r w:rsidRPr="0023598E">
        <w:rPr>
          <w:rFonts w:ascii="Times New Roman" w:eastAsia="Arial" w:hAnsi="Times New Roman" w:cs="Times New Roman"/>
          <w:kern w:val="0"/>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3598E">
        <w:rPr>
          <w:rFonts w:ascii="Times New Roman" w:eastAsia="Times New Roman" w:hAnsi="Times New Roman" w:cs="Times New Roman"/>
          <w:kern w:val="0"/>
          <w:szCs w:val="20"/>
          <w14:ligatures w14:val="none"/>
        </w:rPr>
        <w:t xml:space="preserve"> </w:t>
      </w:r>
      <w:r w:rsidRPr="0023598E">
        <w:rPr>
          <w:rFonts w:ascii="Times New Roman" w:eastAsia="Arial" w:hAnsi="Times New Roman" w:cs="Times New Roman"/>
          <w:kern w:val="0"/>
          <w:szCs w:val="20"/>
          <w14:ligatures w14:val="none"/>
        </w:rPr>
        <w:t>vardą, pavardę, el. paštą ir telefono numerį.</w:t>
      </w:r>
    </w:p>
    <w:p w14:paraId="1362BC01" w14:textId="77777777" w:rsidR="0023598E" w:rsidRPr="0023598E"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4.2.3.</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 xml:space="preserve">Tuo atveju, kai paaiškėja, kad Šalies kontaktinis asmuo laikinai negali vykdyti savo pareigų </w:t>
      </w:r>
      <w:r w:rsidRPr="0023598E">
        <w:rPr>
          <w:rFonts w:ascii="Times New Roman" w:eastAsia="Arial" w:hAnsi="Times New Roman" w:cs="Times New Roman"/>
          <w:kern w:val="0"/>
          <w:szCs w:val="20"/>
          <w14:ligatures w14:val="none"/>
        </w:rPr>
        <w:lastRenderedPageBreak/>
        <w:t>(dėl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DD3399F" w14:textId="77777777" w:rsidR="0023598E" w:rsidRPr="0023598E"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3B5658A3" w14:textId="77777777" w:rsidR="0023598E" w:rsidRPr="0023598E"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kern w:val="0"/>
          <w:szCs w:val="20"/>
          <w14:ligatures w14:val="none"/>
        </w:rPr>
      </w:pPr>
      <w:r w:rsidRPr="0023598E">
        <w:rPr>
          <w:rFonts w:ascii="Times New Roman" w:eastAsia="Arial" w:hAnsi="Times New Roman" w:cs="Times New Roman"/>
          <w:b/>
          <w:bCs/>
          <w:caps/>
          <w:kern w:val="0"/>
          <w:szCs w:val="20"/>
          <w14:ligatures w14:val="none"/>
        </w:rPr>
        <w:t>5.</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b/>
          <w:bCs/>
          <w:caps/>
          <w:kern w:val="0"/>
          <w:szCs w:val="20"/>
          <w14:ligatures w14:val="none"/>
        </w:rPr>
        <w:t>SUTARTIES VYKDYMO METU PATEIKIAMI dokumentai</w:t>
      </w:r>
    </w:p>
    <w:p w14:paraId="7A9330D0" w14:textId="77777777" w:rsidR="0023598E" w:rsidRPr="0023598E" w:rsidRDefault="0023598E" w:rsidP="0023598E">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kern w:val="0"/>
          <w:szCs w:val="20"/>
          <w14:ligatures w14:val="none"/>
        </w:rPr>
      </w:pPr>
    </w:p>
    <w:p w14:paraId="7BC4A654" w14:textId="77777777" w:rsidR="0023598E" w:rsidRPr="0023598E"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5.1.</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422DCDA4" w14:textId="77777777" w:rsidR="0023598E" w:rsidRPr="0023598E"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5.2.</w:t>
      </w:r>
      <w:r w:rsidRPr="0023598E">
        <w:rPr>
          <w:rFonts w:ascii="Times New Roman" w:eastAsia="Arial" w:hAnsi="Times New Roman" w:cs="Times New Roman"/>
          <w:kern w:val="0"/>
          <w:szCs w:val="20"/>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236E06C" w14:textId="77777777" w:rsidR="0023598E" w:rsidRPr="0023598E"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5.3.</w:t>
      </w:r>
      <w:r w:rsidRPr="0023598E">
        <w:rPr>
          <w:rFonts w:ascii="Times New Roman" w:eastAsia="Arial" w:hAnsi="Times New Roman" w:cs="Times New Roman"/>
          <w:kern w:val="0"/>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E4C72E4" w14:textId="77777777" w:rsidR="0023598E" w:rsidRPr="0023598E"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15E05EC9"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14:ligatures w14:val="none"/>
        </w:rPr>
      </w:pPr>
      <w:r w:rsidRPr="0023598E">
        <w:rPr>
          <w:rFonts w:ascii="Times New Roman" w:eastAsia="Arial" w:hAnsi="Times New Roman" w:cs="Times New Roman"/>
          <w:b/>
          <w:caps/>
          <w:kern w:val="0"/>
          <w:szCs w:val="20"/>
          <w14:ligatures w14:val="none"/>
        </w:rPr>
        <w:t>6.</w:t>
      </w:r>
      <w:r w:rsidRPr="0023598E">
        <w:rPr>
          <w:rFonts w:ascii="Times New Roman" w:eastAsia="Arial" w:hAnsi="Times New Roman" w:cs="Times New Roman"/>
          <w:b/>
          <w:caps/>
          <w:kern w:val="0"/>
          <w:szCs w:val="20"/>
          <w14:ligatures w14:val="none"/>
        </w:rPr>
        <w:tab/>
      </w:r>
      <w:r w:rsidRPr="0023598E">
        <w:rPr>
          <w:rFonts w:ascii="Times New Roman" w:eastAsia="Arial" w:hAnsi="Times New Roman" w:cs="Times New Roman"/>
          <w:b/>
          <w:bCs/>
          <w:kern w:val="0"/>
          <w:szCs w:val="20"/>
          <w14:ligatures w14:val="none"/>
        </w:rPr>
        <w:t>PASLAUGŲ</w:t>
      </w:r>
      <w:r w:rsidRPr="0023598E">
        <w:rPr>
          <w:rFonts w:ascii="Times New Roman" w:eastAsia="Arial" w:hAnsi="Times New Roman" w:cs="Times New Roman"/>
          <w:b/>
          <w:caps/>
          <w:kern w:val="0"/>
          <w:szCs w:val="20"/>
          <w14:ligatures w14:val="none"/>
        </w:rPr>
        <w:t xml:space="preserve"> </w:t>
      </w:r>
      <w:r w:rsidRPr="0023598E">
        <w:rPr>
          <w:rFonts w:ascii="Times New Roman" w:eastAsia="Arial" w:hAnsi="Times New Roman" w:cs="Times New Roman"/>
          <w:b/>
          <w:bCs/>
          <w:kern w:val="0"/>
          <w:szCs w:val="20"/>
          <w14:ligatures w14:val="none"/>
        </w:rPr>
        <w:t>TEIKIMO</w:t>
      </w:r>
      <w:r w:rsidRPr="0023598E">
        <w:rPr>
          <w:rFonts w:ascii="Times New Roman" w:eastAsia="Arial" w:hAnsi="Times New Roman" w:cs="Times New Roman"/>
          <w:b/>
          <w:caps/>
          <w:kern w:val="0"/>
          <w:szCs w:val="20"/>
          <w14:ligatures w14:val="none"/>
        </w:rPr>
        <w:t xml:space="preserve"> PABAIGA IR </w:t>
      </w:r>
      <w:r w:rsidRPr="0023598E">
        <w:rPr>
          <w:rFonts w:ascii="Times New Roman" w:eastAsia="Arial" w:hAnsi="Times New Roman" w:cs="Times New Roman"/>
          <w:b/>
          <w:bCs/>
          <w:kern w:val="0"/>
          <w:szCs w:val="20"/>
          <w14:ligatures w14:val="none"/>
        </w:rPr>
        <w:t>PASLAUGŲ REZULTATO</w:t>
      </w:r>
      <w:r w:rsidRPr="0023598E">
        <w:rPr>
          <w:rFonts w:ascii="Times New Roman" w:eastAsia="Arial" w:hAnsi="Times New Roman" w:cs="Times New Roman"/>
          <w:b/>
          <w:kern w:val="0"/>
          <w:szCs w:val="20"/>
          <w14:ligatures w14:val="none"/>
        </w:rPr>
        <w:t xml:space="preserve"> </w:t>
      </w:r>
      <w:r w:rsidRPr="0023598E">
        <w:rPr>
          <w:rFonts w:ascii="Times New Roman" w:eastAsia="Arial" w:hAnsi="Times New Roman" w:cs="Times New Roman"/>
          <w:b/>
          <w:caps/>
          <w:kern w:val="0"/>
          <w:szCs w:val="20"/>
          <w14:ligatures w14:val="none"/>
        </w:rPr>
        <w:t>priėmimas</w:t>
      </w:r>
    </w:p>
    <w:p w14:paraId="5BA10335"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Times New Roman" w:eastAsia="Arial" w:hAnsi="Times New Roman" w:cs="Times New Roman"/>
          <w:b/>
          <w:caps/>
          <w:kern w:val="0"/>
          <w:szCs w:val="20"/>
          <w14:ligatures w14:val="none"/>
        </w:rPr>
      </w:pPr>
    </w:p>
    <w:p w14:paraId="4B04FF51"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Cs w:val="20"/>
          <w14:ligatures w14:val="none"/>
        </w:rPr>
      </w:pPr>
      <w:r w:rsidRPr="0023598E">
        <w:rPr>
          <w:rFonts w:ascii="Times New Roman" w:eastAsia="Arial" w:hAnsi="Times New Roman" w:cs="Times New Roman"/>
          <w:b/>
          <w:kern w:val="0"/>
          <w:szCs w:val="20"/>
          <w14:ligatures w14:val="none"/>
        </w:rPr>
        <w:t>6.1.</w:t>
      </w:r>
      <w:r w:rsidRPr="0023598E">
        <w:rPr>
          <w:rFonts w:ascii="Times New Roman" w:eastAsia="Arial" w:hAnsi="Times New Roman" w:cs="Times New Roman"/>
          <w:b/>
          <w:kern w:val="0"/>
          <w:szCs w:val="20"/>
          <w14:ligatures w14:val="none"/>
        </w:rPr>
        <w:tab/>
      </w:r>
      <w:r w:rsidRPr="0023598E">
        <w:rPr>
          <w:rFonts w:ascii="Times New Roman" w:eastAsia="Arial" w:hAnsi="Times New Roman" w:cs="Times New Roman"/>
          <w:b/>
          <w:bCs/>
          <w:kern w:val="0"/>
          <w:szCs w:val="20"/>
          <w14:ligatures w14:val="none"/>
        </w:rPr>
        <w:t>Paslaugų</w:t>
      </w:r>
      <w:r w:rsidRPr="0023598E">
        <w:rPr>
          <w:rFonts w:ascii="Times New Roman" w:eastAsia="Arial" w:hAnsi="Times New Roman" w:cs="Times New Roman"/>
          <w:b/>
          <w:kern w:val="0"/>
          <w:szCs w:val="20"/>
          <w14:ligatures w14:val="none"/>
        </w:rPr>
        <w:t xml:space="preserve"> teikimo pabaiga</w:t>
      </w:r>
    </w:p>
    <w:p w14:paraId="19C391F5"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kern w:val="0"/>
          <w:szCs w:val="20"/>
          <w14:ligatures w14:val="none"/>
        </w:rPr>
      </w:pPr>
    </w:p>
    <w:p w14:paraId="7EC31B13"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6.1.1.</w:t>
      </w:r>
      <w:r w:rsidRPr="0023598E">
        <w:rPr>
          <w:rFonts w:ascii="Times New Roman" w:eastAsia="Arial" w:hAnsi="Times New Roman" w:cs="Times New Roman"/>
          <w:kern w:val="0"/>
          <w:szCs w:val="20"/>
          <w14:ligatures w14:val="none"/>
        </w:rPr>
        <w:tab/>
        <w:t>Paslaugų teikimas laikomas užbaigtu, kai yra įvykdytos visos šios sąlygos:</w:t>
      </w:r>
    </w:p>
    <w:p w14:paraId="1DF29526"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6.1.1.1.</w:t>
      </w:r>
      <w:r w:rsidRPr="0023598E">
        <w:rPr>
          <w:rFonts w:ascii="Times New Roman" w:eastAsia="Arial" w:hAnsi="Times New Roman" w:cs="Times New Roman"/>
          <w:kern w:val="0"/>
          <w:szCs w:val="20"/>
          <w14:ligatures w14:val="none"/>
        </w:rPr>
        <w:tab/>
        <w:t xml:space="preserve">Tiekėjas suteikė visas Paslaugas pagal Sutarties ir </w:t>
      </w:r>
      <w:r w:rsidRPr="0023598E">
        <w:rPr>
          <w:rFonts w:ascii="Times New Roman" w:eastAsia="Times New Roman" w:hAnsi="Times New Roman" w:cs="Times New Roman"/>
          <w:kern w:val="0"/>
          <w:szCs w:val="20"/>
          <w14:ligatures w14:val="none"/>
        </w:rPr>
        <w:t>įstatymų bei kitų teisės aktų</w:t>
      </w:r>
      <w:r w:rsidRPr="0023598E">
        <w:rPr>
          <w:rFonts w:ascii="Times New Roman" w:eastAsia="Arial" w:hAnsi="Times New Roman" w:cs="Times New Roman"/>
          <w:kern w:val="0"/>
          <w:szCs w:val="20"/>
          <w14:ligatures w14:val="none"/>
        </w:rPr>
        <w:t xml:space="preserve"> reikalavimus;</w:t>
      </w:r>
    </w:p>
    <w:p w14:paraId="7E50A659"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6.1.1.2.</w:t>
      </w:r>
      <w:r w:rsidRPr="0023598E">
        <w:rPr>
          <w:rFonts w:ascii="Times New Roman" w:eastAsia="Arial" w:hAnsi="Times New Roman" w:cs="Times New Roman"/>
          <w:kern w:val="0"/>
          <w:szCs w:val="20"/>
          <w14:ligatures w14:val="none"/>
        </w:rPr>
        <w:tab/>
        <w:t>Tiekėjas perdavė Pirkėjui visą reikalingą dokumentaciją, įskaitant naudojimo instrukcijas, sertifikatus ir garantijas (jei to reikalaujama);</w:t>
      </w:r>
    </w:p>
    <w:p w14:paraId="770A9279"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6.1.1.3.</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Tiekėjas apmokė Pirkėjo personalą, kaip naudotis Paslaugų rezultatu (jeigu to reikalaujama);</w:t>
      </w:r>
    </w:p>
    <w:p w14:paraId="6BA22CC2"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6.1.1.4.</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479BF19B"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6.1.1.5.</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 xml:space="preserve">Tiekėjas įvykdė kitas sąlygas, numatytas </w:t>
      </w:r>
      <w:r w:rsidRPr="0023598E">
        <w:rPr>
          <w:rFonts w:ascii="Times New Roman" w:eastAsia="Times New Roman" w:hAnsi="Times New Roman" w:cs="Times New Roman"/>
          <w:kern w:val="0"/>
          <w:szCs w:val="20"/>
          <w14:ligatures w14:val="none"/>
        </w:rPr>
        <w:t>įstatymuose bei kituose teisės aktuose</w:t>
      </w:r>
      <w:r w:rsidRPr="0023598E">
        <w:rPr>
          <w:rFonts w:ascii="Times New Roman" w:eastAsia="Arial" w:hAnsi="Times New Roman" w:cs="Times New Roman"/>
          <w:kern w:val="0"/>
          <w:szCs w:val="20"/>
          <w14:ligatures w14:val="none"/>
        </w:rPr>
        <w:t>, Sutartyje ir pasiūlyme, kurios turi būti įvykdytos tam, kad būtų laikoma, jog Paslaugų teikimas yra užbaigtas, ir pateikė Pirkėjui tai įrodančius dokumentus.</w:t>
      </w:r>
    </w:p>
    <w:p w14:paraId="4490AD23"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7D4EEBC8"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kern w:val="0"/>
          <w:szCs w:val="20"/>
          <w14:ligatures w14:val="none"/>
        </w:rPr>
      </w:pPr>
      <w:r w:rsidRPr="0023598E">
        <w:rPr>
          <w:rFonts w:ascii="Times New Roman" w:eastAsia="Arial" w:hAnsi="Times New Roman" w:cs="Times New Roman"/>
          <w:b/>
          <w:bCs/>
          <w:kern w:val="0"/>
          <w:szCs w:val="20"/>
          <w14:ligatures w14:val="none"/>
        </w:rPr>
        <w:t>6.2.</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b/>
          <w:bCs/>
          <w:kern w:val="0"/>
          <w:szCs w:val="20"/>
          <w14:ligatures w14:val="none"/>
        </w:rPr>
        <w:t>Paslaugų, kurios yra vienkartinio pobūdžio, teikiamos periodiškai arba pagal Pirkėjo Užsakymą perdavimas–priėmimas</w:t>
      </w:r>
    </w:p>
    <w:p w14:paraId="57B85037"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Cs w:val="20"/>
          <w14:ligatures w14:val="none"/>
        </w:rPr>
      </w:pPr>
    </w:p>
    <w:p w14:paraId="54EA31DC" w14:textId="77777777" w:rsidR="0023598E" w:rsidRPr="0023598E"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6.2.1.</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 xml:space="preserve">Tiekėjas privalo </w:t>
      </w:r>
      <w:r w:rsidRPr="0023598E">
        <w:rPr>
          <w:rFonts w:ascii="Times New Roman" w:eastAsia="Times New Roman" w:hAnsi="Times New Roman" w:cs="Times New Roman"/>
          <w:kern w:val="0"/>
          <w:szCs w:val="20"/>
          <w14:ligatures w14:val="none"/>
        </w:rPr>
        <w:t>suteikti Paslaugas ir perduoti Paslaugų rezultatą (jei taikoma) Pirkėjui</w:t>
      </w:r>
      <w:r w:rsidRPr="0023598E">
        <w:rPr>
          <w:rFonts w:ascii="Times New Roman" w:eastAsia="Arial" w:hAnsi="Times New Roman" w:cs="Times New Roman"/>
          <w:kern w:val="0"/>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3787A3A2" w14:textId="77777777" w:rsidR="0023598E" w:rsidRPr="0023598E"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6.2.2.</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99D481A" w14:textId="77777777" w:rsidR="0023598E" w:rsidRPr="0023598E"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6.2.3.</w:t>
      </w:r>
      <w:r w:rsidRPr="0023598E">
        <w:rPr>
          <w:rFonts w:ascii="Times New Roman" w:eastAsia="Arial" w:hAnsi="Times New Roman" w:cs="Times New Roman"/>
          <w:kern w:val="0"/>
          <w:szCs w:val="20"/>
          <w14:ligatures w14:val="none"/>
        </w:rPr>
        <w:tab/>
        <w:t>Tiekėjui suteikus Paslaugas, Pirkėjas atlieka jų patikrinimą ir privalo:</w:t>
      </w:r>
    </w:p>
    <w:p w14:paraId="51E40DDF"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6.2.3.1.</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ne vėliau kaip per 5 (penkias) darbo dienas nuo faktinio Paslaugų suteikimo ir Paslaugų perdavimo–priėmimo akto pateikimo priimti Paslaugų rezultatą, pasirašydamas Paslaugų perdavimo–priėmimo aktą; arba</w:t>
      </w:r>
    </w:p>
    <w:p w14:paraId="34F50A97"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6.2.3.2.</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 xml:space="preserve">priimti Paslaugų rezultatą su išlygomis, pasirašydamas Paslaugų perdavimo–priėmimo aktą ir Paslaugų patikrinimo metu sudarytą defektų aktą, kuriame Pirkėjas privalo nurodyti per Paslaugų </w:t>
      </w:r>
      <w:r w:rsidRPr="0023598E">
        <w:rPr>
          <w:rFonts w:ascii="Times New Roman" w:eastAsia="Arial" w:hAnsi="Times New Roman" w:cs="Times New Roman"/>
          <w:kern w:val="0"/>
          <w:szCs w:val="20"/>
          <w14:ligatures w14:val="none"/>
        </w:rPr>
        <w:lastRenderedPageBreak/>
        <w:t>priėmimą pastebėtus Paslaugų ar pateikiamų Tiekėjo dokumentų trūkumus ir tų trūkumų pašalinimo tvarką (</w:t>
      </w:r>
      <w:r w:rsidRPr="0023598E">
        <w:rPr>
          <w:rFonts w:ascii="Times New Roman" w:eastAsia="Arial" w:hAnsi="Times New Roman" w:cs="Times New Roman"/>
          <w:b/>
          <w:bCs/>
          <w:kern w:val="0"/>
          <w:szCs w:val="20"/>
          <w14:ligatures w14:val="none"/>
        </w:rPr>
        <w:t>toliau – Defektų aktas</w:t>
      </w:r>
      <w:r w:rsidRPr="0023598E">
        <w:rPr>
          <w:rFonts w:ascii="Times New Roman" w:eastAsia="Arial" w:hAnsi="Times New Roman" w:cs="Times New Roman"/>
          <w:kern w:val="0"/>
          <w:szCs w:val="20"/>
          <w14:ligatures w14:val="none"/>
        </w:rPr>
        <w:t>); arba</w:t>
      </w:r>
    </w:p>
    <w:p w14:paraId="37A40FE2"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6.2.3.3.</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atsisakyti priimti Paslaugų rezultatą ir įteikti (arba išsiųsti) Defektų aktą Tiekėjui dėl netinkamų Paslaugų ar jų dalies.</w:t>
      </w:r>
    </w:p>
    <w:p w14:paraId="2C022074"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6.2.4.</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Paslaugų perdavimo–priėmimo akte turi būti nurodoma data, kada Tiekėjas suteikė Paslaugas ir pateikė visus reikiamus dokumentus.</w:t>
      </w:r>
    </w:p>
    <w:p w14:paraId="68A3C353"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6.2.5.</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D894867"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6.2.6.</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Jeigu Pirkėjas per 5 (penkias) darbo dienas nuo Paslaugų perdavimo–priėmimo akto gavimo nepateikia (neišsiunčia) Tiekėjui Defektų akto, laikoma, kad Pirkėjas Paslaugas priėmė ir joms pretenzijų neturi.</w:t>
      </w:r>
    </w:p>
    <w:p w14:paraId="46AB7DEB" w14:textId="77777777" w:rsidR="0023598E" w:rsidRPr="0023598E"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6.2.7.</w:t>
      </w:r>
      <w:r w:rsidRPr="0023598E">
        <w:rPr>
          <w:rFonts w:ascii="Times New Roman" w:eastAsia="Times New Roman" w:hAnsi="Times New Roman" w:cs="Times New Roman"/>
          <w:kern w:val="0"/>
          <w:szCs w:val="20"/>
          <w14:ligatures w14:val="none"/>
        </w:rPr>
        <w:tab/>
        <w:t xml:space="preserve">Su Paslaugomis susijusių prekių </w:t>
      </w:r>
      <w:r w:rsidRPr="0023598E">
        <w:rPr>
          <w:rFonts w:ascii="Times New Roman" w:eastAsia="Arial" w:hAnsi="Times New Roman" w:cs="Times New Roman"/>
          <w:kern w:val="0"/>
          <w:szCs w:val="20"/>
          <w14:ligatures w14:val="none"/>
        </w:rPr>
        <w:t>praradimo ar sugadinimo ar atsitiktinio žuvimo rizika Pirkėjui iš Tiekėjo pereina nuo faktinio tokių Paslaugų priėmimo momento.</w:t>
      </w:r>
    </w:p>
    <w:p w14:paraId="3C0A8CCB" w14:textId="77777777" w:rsidR="0023598E" w:rsidRPr="0023598E"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6.2.8.</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Pirkėjas turi teisę naudotis Paslaugų rezultatu (jei taikoma) tik po Paslaugų perdavimo–priėmimo akto pasirašymo.</w:t>
      </w:r>
    </w:p>
    <w:p w14:paraId="7BC81B36"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6C8F428" w14:textId="77777777" w:rsidR="0023598E" w:rsidRPr="0023598E"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264B8105"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Cs w:val="20"/>
          <w14:ligatures w14:val="none"/>
        </w:rPr>
      </w:pPr>
      <w:r w:rsidRPr="0023598E">
        <w:rPr>
          <w:rFonts w:ascii="Times New Roman" w:eastAsia="Arial" w:hAnsi="Times New Roman" w:cs="Times New Roman"/>
          <w:b/>
          <w:kern w:val="0"/>
          <w:szCs w:val="20"/>
          <w14:ligatures w14:val="none"/>
        </w:rPr>
        <w:t>6.3.</w:t>
      </w:r>
      <w:r w:rsidRPr="0023598E">
        <w:rPr>
          <w:rFonts w:ascii="Times New Roman" w:eastAsia="Arial" w:hAnsi="Times New Roman" w:cs="Times New Roman"/>
          <w:b/>
          <w:kern w:val="0"/>
          <w:szCs w:val="20"/>
          <w14:ligatures w14:val="none"/>
        </w:rPr>
        <w:tab/>
      </w:r>
      <w:r w:rsidRPr="0023598E">
        <w:rPr>
          <w:rFonts w:ascii="Times New Roman" w:eastAsia="Arial" w:hAnsi="Times New Roman" w:cs="Times New Roman"/>
          <w:b/>
          <w:bCs/>
          <w:kern w:val="0"/>
          <w:szCs w:val="20"/>
          <w14:ligatures w14:val="none"/>
        </w:rPr>
        <w:t>Paslaugų</w:t>
      </w:r>
      <w:r w:rsidRPr="0023598E">
        <w:rPr>
          <w:rFonts w:ascii="Times New Roman" w:eastAsia="Arial" w:hAnsi="Times New Roman" w:cs="Times New Roman"/>
          <w:b/>
          <w:kern w:val="0"/>
          <w:szCs w:val="20"/>
          <w14:ligatures w14:val="none"/>
        </w:rPr>
        <w:t>, kurios teikiamos etapais, perdavimas–priėmimas</w:t>
      </w:r>
    </w:p>
    <w:p w14:paraId="39A1522B"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bCs/>
          <w:kern w:val="0"/>
          <w:szCs w:val="20"/>
          <w14:ligatures w14:val="none"/>
        </w:rPr>
      </w:pPr>
    </w:p>
    <w:p w14:paraId="7CD9FBAE" w14:textId="77777777" w:rsidR="0023598E" w:rsidRPr="0023598E" w:rsidRDefault="0023598E" w:rsidP="0023598E">
      <w:pPr>
        <w:spacing w:after="0" w:line="240" w:lineRule="auto"/>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1994E07" w14:textId="77777777" w:rsidR="0023598E" w:rsidRPr="0023598E"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6.3.2.</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533A4A" w14:textId="77777777" w:rsidR="0023598E" w:rsidRPr="0023598E" w:rsidRDefault="0023598E" w:rsidP="0023598E">
      <w:pPr>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6.3.3. Pirkėjas pasirašo kiekvieną Paslaugų perdavimo–priėmimo aktą su sąlyga, kad buvo priimti visi ankstesni etapai, jeigu Specialiosiose sąlygose nėra nurodyta kitaip.</w:t>
      </w:r>
    </w:p>
    <w:p w14:paraId="70EFD0E4" w14:textId="77777777" w:rsidR="0023598E" w:rsidRPr="0023598E" w:rsidRDefault="0023598E" w:rsidP="0023598E">
      <w:pPr>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6.3.4. Suteikus visuose etapuose numatytas Paslaugas, t. y. baigus teikti Paslaugas, pasirašomas galutinis suteiktų Paslaugų perdavimo–priėmimo aktas.</w:t>
      </w:r>
    </w:p>
    <w:p w14:paraId="3B2DBAE2" w14:textId="77777777" w:rsidR="0023598E" w:rsidRPr="0023598E"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6.3.5.</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Tiekėjui suteikus Paslaugas konkrečiame etape, Pirkėjas atlieka Paslaugų rezultato patikrinimą ir privalo:</w:t>
      </w:r>
    </w:p>
    <w:p w14:paraId="64673F73"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6.3.5.1. ne vėliau kaip per 5 (penkias) darbo dienas nuo faktinio Paslaugų etapo suteikimo ir Paslaugų perdavimo–priėmimo akto pateikimo priimti Paslaugų etapo rezultatą, pasirašydamas Paslaugų perdavimo–priėmimo aktą; arba</w:t>
      </w:r>
    </w:p>
    <w:p w14:paraId="67FA0653"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6.3.5.2.</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3598E">
        <w:rPr>
          <w:rFonts w:ascii="Times New Roman" w:eastAsia="Arial" w:hAnsi="Times New Roman" w:cs="Times New Roman"/>
          <w:b/>
          <w:bCs/>
          <w:kern w:val="0"/>
          <w:szCs w:val="20"/>
          <w14:ligatures w14:val="none"/>
        </w:rPr>
        <w:t>Defektų aktas</w:t>
      </w:r>
      <w:r w:rsidRPr="0023598E">
        <w:rPr>
          <w:rFonts w:ascii="Times New Roman" w:eastAsia="Arial" w:hAnsi="Times New Roman" w:cs="Times New Roman"/>
          <w:kern w:val="0"/>
          <w:szCs w:val="20"/>
          <w14:ligatures w14:val="none"/>
        </w:rPr>
        <w:t>); arba</w:t>
      </w:r>
    </w:p>
    <w:p w14:paraId="7DD19F66"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6.3.5.3. atsisakyti priimti Paslaugų etapo rezultatą ir įteikti (arba išsiųsti) Defektų aktą Tiekėjui dėl netinkamai suteiktų šio etapo Paslaugų.</w:t>
      </w:r>
    </w:p>
    <w:p w14:paraId="6DDD18EB"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lastRenderedPageBreak/>
        <w:t>6.3.6.</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Paslaugų perdavimo–priėmimo akte turi būti nurodoma data, kada Tiekėjas suteikė Paslaugas konkrečiame etape ir pateikė visus reikiamus dokumentus (jei taikoma).</w:t>
      </w:r>
    </w:p>
    <w:p w14:paraId="5611DBCB"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6.3.7.</w:t>
      </w:r>
      <w:r w:rsidRPr="0023598E">
        <w:rPr>
          <w:rFonts w:ascii="Times New Roman" w:eastAsia="Arial" w:hAnsi="Times New Roman" w:cs="Times New Roman"/>
          <w:kern w:val="0"/>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629CE4C"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6.3.8.</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0CDBDB08" w14:textId="77777777" w:rsidR="0023598E" w:rsidRPr="0023598E"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6.3.9.</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 xml:space="preserve">Pirkėjas turi teisę naudotis Paslaugų, teikiamų etapais, rezultatu tik po galutinio Paslaugų perdavimo–priėmimo akto pasirašymo, </w:t>
      </w:r>
      <w:r w:rsidRPr="0023598E">
        <w:rPr>
          <w:rFonts w:ascii="Times New Roman" w:eastAsia="Times New Roman" w:hAnsi="Times New Roman" w:cs="Times New Roman"/>
          <w:kern w:val="0"/>
          <w:szCs w:val="20"/>
          <w14:ligatures w14:val="none"/>
        </w:rPr>
        <w:t>jeigu kitaip nenumatyta Specialiosiose sąlygose.</w:t>
      </w:r>
    </w:p>
    <w:p w14:paraId="696E75D4" w14:textId="77777777" w:rsidR="0023598E" w:rsidRPr="0023598E" w:rsidRDefault="0023598E" w:rsidP="0023598E">
      <w:pPr>
        <w:keepNext/>
        <w:keepLines/>
        <w:tabs>
          <w:tab w:val="left" w:pos="567"/>
          <w:tab w:val="left" w:pos="851"/>
          <w:tab w:val="left" w:pos="992"/>
          <w:tab w:val="left" w:pos="1134"/>
        </w:tabs>
        <w:spacing w:after="0" w:line="240" w:lineRule="auto"/>
        <w:jc w:val="both"/>
        <w:rPr>
          <w:rFonts w:ascii="Times New Roman" w:eastAsia="Arial" w:hAnsi="Times New Roman" w:cs="Times New Roman"/>
          <w:bCs/>
          <w:kern w:val="0"/>
          <w14:ligatures w14:val="none"/>
        </w:rPr>
      </w:pPr>
      <w:r w:rsidRPr="0023598E">
        <w:rPr>
          <w:rFonts w:ascii="Times New Roman" w:eastAsia="Arial" w:hAnsi="Times New Roman" w:cs="Times New Roman"/>
          <w:kern w:val="0"/>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4DAB417F"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DFC8C2A"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1C99F7BC" w14:textId="77777777" w:rsidR="0023598E" w:rsidRPr="0023598E"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kern w:val="0"/>
          <w:szCs w:val="20"/>
          <w14:ligatures w14:val="none"/>
        </w:rPr>
      </w:pPr>
      <w:r w:rsidRPr="0023598E">
        <w:rPr>
          <w:rFonts w:ascii="Times New Roman" w:eastAsia="Arial" w:hAnsi="Times New Roman" w:cs="Times New Roman"/>
          <w:b/>
          <w:bCs/>
          <w:caps/>
          <w:kern w:val="0"/>
          <w:szCs w:val="20"/>
          <w14:ligatures w14:val="none"/>
        </w:rPr>
        <w:t>7.</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b/>
          <w:bCs/>
          <w:caps/>
          <w:kern w:val="0"/>
          <w:szCs w:val="20"/>
          <w14:ligatures w14:val="none"/>
        </w:rPr>
        <w:t>Tiekėjo garantiniai įsipareigojimai</w:t>
      </w:r>
    </w:p>
    <w:p w14:paraId="59C19DEB" w14:textId="77777777" w:rsidR="0023598E" w:rsidRPr="0023598E"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kern w:val="0"/>
          <w:szCs w:val="20"/>
          <w14:ligatures w14:val="none"/>
        </w:rPr>
      </w:pPr>
    </w:p>
    <w:p w14:paraId="73D42A2B"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outlineLvl w:val="1"/>
        <w:rPr>
          <w:rFonts w:ascii="Times New Roman" w:eastAsia="Arial" w:hAnsi="Times New Roman" w:cs="Times New Roman"/>
          <w:b/>
          <w:kern w:val="0"/>
          <w:szCs w:val="20"/>
          <w14:ligatures w14:val="none"/>
        </w:rPr>
      </w:pPr>
      <w:r w:rsidRPr="0023598E">
        <w:rPr>
          <w:rFonts w:ascii="Times New Roman" w:eastAsia="Arial" w:hAnsi="Times New Roman" w:cs="Times New Roman"/>
          <w:b/>
          <w:bCs/>
          <w:kern w:val="0"/>
          <w:szCs w:val="20"/>
          <w14:ligatures w14:val="none"/>
        </w:rPr>
        <w:t>7.1.</w:t>
      </w:r>
      <w:r w:rsidRPr="0023598E">
        <w:rPr>
          <w:rFonts w:ascii="Times New Roman" w:eastAsia="Arial" w:hAnsi="Times New Roman" w:cs="Times New Roman"/>
          <w:b/>
          <w:bCs/>
          <w:kern w:val="0"/>
          <w:szCs w:val="20"/>
          <w14:ligatures w14:val="none"/>
        </w:rPr>
        <w:tab/>
      </w:r>
      <w:r w:rsidRPr="0023598E">
        <w:rPr>
          <w:rFonts w:ascii="Times New Roman" w:eastAsia="Arial" w:hAnsi="Times New Roman" w:cs="Times New Roman"/>
          <w:b/>
          <w:kern w:val="0"/>
          <w:szCs w:val="20"/>
          <w14:ligatures w14:val="none"/>
        </w:rPr>
        <w:t>Garantiniai terminai (jei taikoma)</w:t>
      </w:r>
    </w:p>
    <w:p w14:paraId="2D629FBE"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outlineLvl w:val="1"/>
        <w:rPr>
          <w:rFonts w:ascii="Times New Roman" w:eastAsia="Arial" w:hAnsi="Times New Roman" w:cs="Times New Roman"/>
          <w:b/>
          <w:kern w:val="0"/>
          <w:szCs w:val="20"/>
          <w14:ligatures w14:val="none"/>
        </w:rPr>
      </w:pPr>
    </w:p>
    <w:p w14:paraId="3B971A0F" w14:textId="77777777" w:rsidR="0023598E" w:rsidRPr="0023598E" w:rsidRDefault="0023598E" w:rsidP="0023598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7.1.1.</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CF89B7" w14:textId="77777777" w:rsidR="0023598E" w:rsidRPr="0023598E" w:rsidRDefault="0023598E" w:rsidP="0023598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7.1.2.</w:t>
      </w:r>
      <w:r w:rsidRPr="0023598E">
        <w:rPr>
          <w:rFonts w:ascii="Times New Roman" w:eastAsia="Arial" w:hAnsi="Times New Roman" w:cs="Times New Roman"/>
          <w:kern w:val="0"/>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E30A45" w14:textId="77777777" w:rsidR="0023598E" w:rsidRPr="0023598E" w:rsidRDefault="0023598E" w:rsidP="0023598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7.1.3.</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30DDC46" w14:textId="77777777" w:rsidR="0023598E" w:rsidRPr="0023598E" w:rsidRDefault="0023598E" w:rsidP="0023598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65C82FC9"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kern w:val="0"/>
          <w:szCs w:val="20"/>
          <w14:ligatures w14:val="none"/>
        </w:rPr>
      </w:pPr>
      <w:r w:rsidRPr="0023598E">
        <w:rPr>
          <w:rFonts w:ascii="Times New Roman" w:eastAsia="Arial" w:hAnsi="Times New Roman" w:cs="Times New Roman"/>
          <w:b/>
          <w:bCs/>
          <w:kern w:val="0"/>
          <w:szCs w:val="20"/>
          <w14:ligatures w14:val="none"/>
        </w:rPr>
        <w:t>7.2.</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b/>
          <w:bCs/>
          <w:kern w:val="0"/>
          <w:szCs w:val="20"/>
          <w14:ligatures w14:val="none"/>
        </w:rPr>
        <w:t>Pretenzijos dėl Paslaugų trūkumų</w:t>
      </w:r>
    </w:p>
    <w:p w14:paraId="4BDE215D"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Cs w:val="20"/>
          <w14:ligatures w14:val="none"/>
        </w:rPr>
      </w:pPr>
    </w:p>
    <w:p w14:paraId="23B2C37B" w14:textId="6B6CB5F1"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7.2.1.</w:t>
      </w:r>
      <w:r w:rsidR="00836A5B">
        <w:rPr>
          <w:rFonts w:ascii="Times New Roman" w:eastAsia="Times New Roman" w:hAnsi="Times New Roman" w:cs="Times New Roman"/>
          <w:kern w:val="0"/>
          <w:szCs w:val="20"/>
          <w14:ligatures w14:val="none"/>
        </w:rPr>
        <w:t xml:space="preserve"> </w:t>
      </w:r>
      <w:r w:rsidR="00836A5B" w:rsidRPr="00836A5B">
        <w:rPr>
          <w:rFonts w:ascii="Times New Roman" w:eastAsia="Times New Roman" w:hAnsi="Times New Roman" w:cs="Times New Roman"/>
          <w:kern w:val="0"/>
          <w:szCs w:val="20"/>
          <w14:ligatures w14:val="none"/>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23598E">
        <w:rPr>
          <w:rFonts w:ascii="Times New Roman" w:eastAsia="Arial" w:hAnsi="Times New Roman" w:cs="Times New Roman"/>
          <w:kern w:val="0"/>
          <w:szCs w:val="20"/>
          <w14:ligatures w14:val="none"/>
        </w:rPr>
        <w:t>.</w:t>
      </w:r>
    </w:p>
    <w:p w14:paraId="1C01FF3B"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7.2.2.</w:t>
      </w:r>
      <w:r w:rsidRPr="0023598E">
        <w:rPr>
          <w:rFonts w:ascii="Times New Roman" w:eastAsia="Arial" w:hAnsi="Times New Roman" w:cs="Times New Roman"/>
          <w:kern w:val="0"/>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3A94118" w14:textId="77777777" w:rsidR="0023598E" w:rsidRPr="0023598E" w:rsidRDefault="0023598E" w:rsidP="0023598E">
      <w:pPr>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7.2.3. Jei Tiekėjas nepripažįsta </w:t>
      </w:r>
      <w:r w:rsidRPr="0023598E">
        <w:rPr>
          <w:rFonts w:ascii="Times New Roman" w:eastAsia="Arial" w:hAnsi="Times New Roman" w:cs="Times New Roman"/>
          <w:kern w:val="0"/>
          <w:szCs w:val="20"/>
          <w14:ligatures w14:val="none"/>
        </w:rPr>
        <w:t>Paslaugų</w:t>
      </w:r>
      <w:r w:rsidRPr="0023598E">
        <w:rPr>
          <w:rFonts w:ascii="Times New Roman" w:eastAsia="Times New Roman" w:hAnsi="Times New Roman" w:cs="Times New Roman"/>
          <w:kern w:val="0"/>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w:t>
      </w:r>
      <w:r w:rsidRPr="0023598E">
        <w:rPr>
          <w:rFonts w:ascii="Times New Roman" w:eastAsia="Times New Roman" w:hAnsi="Times New Roman" w:cs="Times New Roman"/>
          <w:kern w:val="0"/>
          <w:szCs w:val="20"/>
          <w14:ligatures w14:val="none"/>
        </w:rPr>
        <w:lastRenderedPageBreak/>
        <w:t>(trisdešimt) dienų nuo Pirkėjo pirmojo kreipimosi, tai Pirkėjas turi teisę savarankiškai kreiptis dėl ekspertizės atlikimo. Tokiu atveju ekspertizės išlaidas padengia:</w:t>
      </w:r>
    </w:p>
    <w:p w14:paraId="5F32F435" w14:textId="77777777" w:rsidR="0023598E" w:rsidRPr="0023598E" w:rsidRDefault="0023598E" w:rsidP="0023598E">
      <w:pPr>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7.2.3.1. jei </w:t>
      </w:r>
      <w:r w:rsidRPr="0023598E">
        <w:rPr>
          <w:rFonts w:ascii="Times New Roman" w:eastAsia="Arial" w:hAnsi="Times New Roman" w:cs="Times New Roman"/>
          <w:kern w:val="0"/>
          <w:szCs w:val="20"/>
          <w14:ligatures w14:val="none"/>
        </w:rPr>
        <w:t>Paslaugų rezultatas</w:t>
      </w:r>
      <w:r w:rsidRPr="0023598E">
        <w:rPr>
          <w:rFonts w:ascii="Times New Roman" w:eastAsia="Times New Roman" w:hAnsi="Times New Roman" w:cs="Times New Roman"/>
          <w:kern w:val="0"/>
          <w:szCs w:val="20"/>
          <w14:ligatures w14:val="none"/>
        </w:rPr>
        <w:t xml:space="preserve"> atitinka Sutartyje ir įstatymuose bei kituose teisės aktuose nurodytus reikalavimus – Pirkėjas;</w:t>
      </w:r>
    </w:p>
    <w:p w14:paraId="40CF81D3" w14:textId="77777777" w:rsidR="0023598E" w:rsidRPr="0023598E" w:rsidRDefault="0023598E" w:rsidP="0023598E">
      <w:pPr>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7.2.3.2. jei </w:t>
      </w:r>
      <w:r w:rsidRPr="0023598E">
        <w:rPr>
          <w:rFonts w:ascii="Times New Roman" w:eastAsia="Arial" w:hAnsi="Times New Roman" w:cs="Times New Roman"/>
          <w:kern w:val="0"/>
          <w:szCs w:val="20"/>
          <w14:ligatures w14:val="none"/>
        </w:rPr>
        <w:t>Paslaugų rezultatas</w:t>
      </w:r>
      <w:r w:rsidRPr="0023598E">
        <w:rPr>
          <w:rFonts w:ascii="Times New Roman" w:eastAsia="Times New Roman" w:hAnsi="Times New Roman" w:cs="Times New Roman"/>
          <w:kern w:val="0"/>
          <w:szCs w:val="20"/>
          <w14:ligatures w14:val="none"/>
        </w:rPr>
        <w:t xml:space="preserve"> neatitinka Sutartyje ir įstatymuose bei kituose teisės aktuose nurodytų reikalavimų – Tiekėjas.</w:t>
      </w:r>
    </w:p>
    <w:p w14:paraId="73B45D0E" w14:textId="77777777" w:rsidR="0023598E" w:rsidRPr="0023598E" w:rsidRDefault="0023598E" w:rsidP="0023598E">
      <w:pPr>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7.2.4. Ekspertizės išvados Šalims yra privalomos.</w:t>
      </w:r>
    </w:p>
    <w:p w14:paraId="6962E762" w14:textId="77777777" w:rsidR="0023598E" w:rsidRPr="0023598E" w:rsidRDefault="0023598E" w:rsidP="0023598E">
      <w:pPr>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5379D7" w14:textId="77777777" w:rsidR="0023598E" w:rsidRPr="0023598E" w:rsidRDefault="0023598E" w:rsidP="0023598E">
      <w:pP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2775DB6A"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Cs w:val="20"/>
          <w14:ligatures w14:val="none"/>
        </w:rPr>
      </w:pPr>
      <w:r w:rsidRPr="0023598E">
        <w:rPr>
          <w:rFonts w:ascii="Times New Roman" w:eastAsia="Arial" w:hAnsi="Times New Roman" w:cs="Times New Roman"/>
          <w:b/>
          <w:bCs/>
          <w:kern w:val="0"/>
          <w:szCs w:val="20"/>
          <w14:ligatures w14:val="none"/>
        </w:rPr>
        <w:t>7.3.</w:t>
      </w:r>
      <w:r w:rsidRPr="0023598E">
        <w:rPr>
          <w:rFonts w:ascii="Times New Roman" w:eastAsia="Arial" w:hAnsi="Times New Roman" w:cs="Times New Roman"/>
          <w:b/>
          <w:bCs/>
          <w:kern w:val="0"/>
          <w:szCs w:val="20"/>
          <w14:ligatures w14:val="none"/>
        </w:rPr>
        <w:tab/>
        <w:t xml:space="preserve">Paslaugų </w:t>
      </w:r>
      <w:r w:rsidRPr="0023598E">
        <w:rPr>
          <w:rFonts w:ascii="Times New Roman" w:eastAsia="Arial" w:hAnsi="Times New Roman" w:cs="Times New Roman"/>
          <w:b/>
          <w:kern w:val="0"/>
          <w:szCs w:val="20"/>
          <w14:ligatures w14:val="none"/>
        </w:rPr>
        <w:t>trūkumų šalinimas</w:t>
      </w:r>
    </w:p>
    <w:p w14:paraId="6F6F2EB9"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Cs w:val="20"/>
          <w14:ligatures w14:val="none"/>
        </w:rPr>
      </w:pPr>
    </w:p>
    <w:p w14:paraId="17605869"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7.3.1.</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Tiekėjas privalo nemokamai pašalinti Paslaugų rezultato trūkumus. Jeigu nustatomi s</w:t>
      </w:r>
      <w:r w:rsidRPr="0023598E">
        <w:rPr>
          <w:rFonts w:ascii="Times New Roman" w:eastAsia="Times New Roman" w:hAnsi="Times New Roman" w:cs="Times New Roman"/>
          <w:kern w:val="0"/>
          <w:szCs w:val="20"/>
          <w14:ligatures w14:val="none"/>
        </w:rPr>
        <w:t xml:space="preserve">u Paslaugomis susijusių prekių trūkumai, Tiekėjas privalo </w:t>
      </w:r>
      <w:r w:rsidRPr="0023598E">
        <w:rPr>
          <w:rFonts w:ascii="Times New Roman" w:eastAsia="Arial" w:hAnsi="Times New Roman" w:cs="Times New Roman"/>
          <w:kern w:val="0"/>
          <w:szCs w:val="20"/>
          <w14:ligatures w14:val="none"/>
        </w:rPr>
        <w:t xml:space="preserve">pašalinti </w:t>
      </w:r>
      <w:r w:rsidRPr="0023598E">
        <w:rPr>
          <w:rFonts w:ascii="Times New Roman" w:eastAsia="Times New Roman" w:hAnsi="Times New Roman" w:cs="Times New Roman"/>
          <w:kern w:val="0"/>
          <w:szCs w:val="20"/>
          <w14:ligatures w14:val="none"/>
        </w:rPr>
        <w:t>jų</w:t>
      </w:r>
      <w:r w:rsidRPr="0023598E">
        <w:rPr>
          <w:rFonts w:ascii="Times New Roman" w:eastAsia="Arial" w:hAnsi="Times New Roman" w:cs="Times New Roman"/>
          <w:kern w:val="0"/>
          <w:szCs w:val="20"/>
          <w14:ligatures w14:val="none"/>
        </w:rPr>
        <w:t xml:space="preserve"> trūkumus, sutaisydamas prekes ar jų dalį arba pakeisdamas prekę nauja preke ar jos dalimi.</w:t>
      </w:r>
    </w:p>
    <w:p w14:paraId="662C6884"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7.3.2.</w:t>
      </w:r>
      <w:r w:rsidRPr="0023598E">
        <w:rPr>
          <w:rFonts w:ascii="Times New Roman" w:eastAsia="Arial" w:hAnsi="Times New Roman" w:cs="Times New Roman"/>
          <w:kern w:val="0"/>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B28EE2"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7.3.3.</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6D204266"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7.3.4.</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9A03C24"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7.3.5.</w:t>
      </w:r>
      <w:r w:rsidRPr="0023598E">
        <w:rPr>
          <w:rFonts w:ascii="Times New Roman" w:eastAsia="Arial" w:hAnsi="Times New Roman" w:cs="Times New Roman"/>
          <w:kern w:val="0"/>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32FF8EF"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7.3.6.</w:t>
      </w:r>
      <w:r w:rsidRPr="0023598E">
        <w:rPr>
          <w:rFonts w:ascii="Times New Roman" w:eastAsia="Arial" w:hAnsi="Times New Roman" w:cs="Times New Roman"/>
          <w:kern w:val="0"/>
          <w:szCs w:val="20"/>
          <w14:ligatures w14:val="none"/>
        </w:rPr>
        <w:tab/>
        <w:t>Tiekėjas, pašalinęs visus Paslaugų trūkumus, privalo apie tai informuoti Pirkėją.</w:t>
      </w:r>
    </w:p>
    <w:p w14:paraId="426DCA15"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7.3.7.</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8EE58A1"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3ACAD987"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kern w:val="0"/>
          <w:szCs w:val="20"/>
          <w14:ligatures w14:val="none"/>
        </w:rPr>
      </w:pPr>
      <w:r w:rsidRPr="0023598E">
        <w:rPr>
          <w:rFonts w:ascii="Times New Roman" w:eastAsia="Arial" w:hAnsi="Times New Roman" w:cs="Times New Roman"/>
          <w:b/>
          <w:bCs/>
          <w:kern w:val="0"/>
          <w:szCs w:val="20"/>
          <w14:ligatures w14:val="none"/>
        </w:rPr>
        <w:t>7.4.</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b/>
          <w:bCs/>
          <w:kern w:val="0"/>
          <w:szCs w:val="20"/>
          <w14:ligatures w14:val="none"/>
        </w:rPr>
        <w:t>Pirkėjo teisės, Tiekėjui nepašalinus Paslaugų trūkumų</w:t>
      </w:r>
    </w:p>
    <w:p w14:paraId="1307DCFF"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Cs w:val="20"/>
          <w14:ligatures w14:val="none"/>
        </w:rPr>
      </w:pPr>
    </w:p>
    <w:p w14:paraId="2FB5EB05"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7.4.1.</w:t>
      </w:r>
      <w:r w:rsidRPr="0023598E">
        <w:rPr>
          <w:rFonts w:ascii="Times New Roman" w:eastAsia="Arial" w:hAnsi="Times New Roman" w:cs="Times New Roman"/>
          <w:kern w:val="0"/>
          <w:szCs w:val="20"/>
          <w14:ligatures w14:val="none"/>
        </w:rPr>
        <w:tab/>
        <w:t>Jeigu Tiekėjas atsisako pašalinti arba nepašalina Paslaugų trūkumų per Pirkėjo nustatytus protingus terminus, Pirkėjas turi teisę:</w:t>
      </w:r>
    </w:p>
    <w:p w14:paraId="7105E41F"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7.4.1.1.</w:t>
      </w:r>
      <w:r w:rsidRPr="0023598E">
        <w:rPr>
          <w:rFonts w:ascii="Times New Roman" w:eastAsia="Arial" w:hAnsi="Times New Roman" w:cs="Times New Roman"/>
          <w:kern w:val="0"/>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0D7A24"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kern w:val="0"/>
          <w:szCs w:val="20"/>
          <w14:ligatures w14:val="none"/>
        </w:rPr>
      </w:pPr>
      <w:r w:rsidRPr="0023598E">
        <w:rPr>
          <w:rFonts w:ascii="Times New Roman" w:eastAsia="Arial" w:hAnsi="Times New Roman" w:cs="Times New Roman"/>
          <w:kern w:val="0"/>
          <w:szCs w:val="20"/>
          <w14:ligatures w14:val="none"/>
        </w:rPr>
        <w:t>7.4.1.2.</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2137ABD"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7.4.1.3.atsisakyti Paslaugų ir nemokėti už tokias Paslaugas ar reikalauti grąžinti už Paslaugas sumokėtą sumą bei nutraukti Sutartį.</w:t>
      </w:r>
    </w:p>
    <w:p w14:paraId="00587F54"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7.4.2.</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w:t>
      </w:r>
      <w:r w:rsidRPr="0023598E">
        <w:rPr>
          <w:rFonts w:ascii="Times New Roman" w:eastAsia="Arial" w:hAnsi="Times New Roman" w:cs="Times New Roman"/>
          <w:kern w:val="0"/>
          <w:szCs w:val="20"/>
          <w14:ligatures w14:val="none"/>
        </w:rPr>
        <w:lastRenderedPageBreak/>
        <w:t>pirkimo metu).</w:t>
      </w:r>
    </w:p>
    <w:p w14:paraId="5E1964BF"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7.4.3.</w:t>
      </w:r>
      <w:r w:rsidRPr="0023598E">
        <w:rPr>
          <w:rFonts w:ascii="Times New Roman" w:eastAsia="Arial" w:hAnsi="Times New Roman" w:cs="Times New Roman"/>
          <w:kern w:val="0"/>
          <w:szCs w:val="20"/>
          <w14:ligatures w14:val="none"/>
        </w:rPr>
        <w:tab/>
        <w:t>Tiekėjas privalo patenkinti Pirkėjo pagal Bendrųjų sąlygų 7.4.4 papunktį pareikštą piniginį reikalavimą per 30 (trisdešimt) dienų arba per ilgesnį Pirkėjo reikalavime nurodytą protingą terminą.</w:t>
      </w:r>
    </w:p>
    <w:p w14:paraId="0F3AEC2D"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7.4.4.</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Už vėlavimą pašalinti Paslaugų trūkumus Pirkėjas privalo reikalauti Tiekėjo sumokėti Specialiosiose sąlygose nustatyto dydžio netesybas.</w:t>
      </w:r>
    </w:p>
    <w:p w14:paraId="628334B7"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5E8A3D6D" w14:textId="77777777" w:rsidR="0023598E" w:rsidRPr="0023598E"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kern w:val="0"/>
          <w:szCs w:val="20"/>
          <w14:ligatures w14:val="none"/>
        </w:rPr>
      </w:pPr>
      <w:r w:rsidRPr="0023598E">
        <w:rPr>
          <w:rFonts w:ascii="Times New Roman" w:eastAsia="Arial" w:hAnsi="Times New Roman" w:cs="Times New Roman"/>
          <w:b/>
          <w:bCs/>
          <w:caps/>
          <w:kern w:val="0"/>
          <w:szCs w:val="20"/>
          <w14:ligatures w14:val="none"/>
        </w:rPr>
        <w:t>8.</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b/>
          <w:bCs/>
          <w:caps/>
          <w:kern w:val="0"/>
          <w:szCs w:val="20"/>
          <w14:ligatures w14:val="none"/>
        </w:rPr>
        <w:t>PASLAUGŲ SUTEIKIMO TERMINAI</w:t>
      </w:r>
    </w:p>
    <w:p w14:paraId="78635C7B" w14:textId="77777777" w:rsidR="0023598E" w:rsidRPr="0023598E"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kern w:val="0"/>
          <w:szCs w:val="20"/>
          <w14:ligatures w14:val="none"/>
        </w:rPr>
      </w:pPr>
    </w:p>
    <w:p w14:paraId="16DFCB61"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kern w:val="0"/>
          <w:szCs w:val="20"/>
          <w14:ligatures w14:val="none"/>
        </w:rPr>
      </w:pPr>
      <w:r w:rsidRPr="0023598E">
        <w:rPr>
          <w:rFonts w:ascii="Times New Roman" w:eastAsia="Arial" w:hAnsi="Times New Roman" w:cs="Times New Roman"/>
          <w:b/>
          <w:bCs/>
          <w:kern w:val="0"/>
          <w:szCs w:val="20"/>
          <w14:ligatures w14:val="none"/>
        </w:rPr>
        <w:t>8.1.</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b/>
          <w:bCs/>
          <w:kern w:val="0"/>
          <w:szCs w:val="20"/>
          <w14:ligatures w14:val="none"/>
        </w:rPr>
        <w:t>Paslaugų terminai ir teikimo grafikas</w:t>
      </w:r>
    </w:p>
    <w:p w14:paraId="228A02E9"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Cs w:val="20"/>
          <w14:ligatures w14:val="none"/>
        </w:rPr>
      </w:pPr>
    </w:p>
    <w:p w14:paraId="239E60BD"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8.1.1.</w:t>
      </w:r>
      <w:r w:rsidRPr="0023598E">
        <w:rPr>
          <w:rFonts w:ascii="Times New Roman" w:eastAsia="Arial" w:hAnsi="Times New Roman" w:cs="Times New Roman"/>
          <w:kern w:val="0"/>
          <w:szCs w:val="20"/>
          <w14:ligatures w14:val="none"/>
        </w:rPr>
        <w:tab/>
        <w:t>Tiekėjas privalo suteikti Paslaugas laikydamasis terminų, nurodytų Specialiosiose sąlygose.</w:t>
      </w:r>
    </w:p>
    <w:p w14:paraId="0DF20011"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8.1.2.</w:t>
      </w:r>
      <w:r w:rsidRPr="0023598E">
        <w:rPr>
          <w:rFonts w:ascii="Times New Roman" w:eastAsia="Arial" w:hAnsi="Times New Roman" w:cs="Times New Roman"/>
          <w:kern w:val="0"/>
          <w:szCs w:val="20"/>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3598E">
        <w:rPr>
          <w:rFonts w:ascii="Times New Roman" w:eastAsia="Arial" w:hAnsi="Times New Roman" w:cs="Times New Roman"/>
          <w:b/>
          <w:bCs/>
          <w:kern w:val="0"/>
          <w:szCs w:val="20"/>
          <w14:ligatures w14:val="none"/>
        </w:rPr>
        <w:t>Grafikas</w:t>
      </w:r>
      <w:r w:rsidRPr="0023598E">
        <w:rPr>
          <w:rFonts w:ascii="Times New Roman" w:eastAsia="Arial" w:hAnsi="Times New Roman" w:cs="Times New Roman"/>
          <w:kern w:val="0"/>
          <w:szCs w:val="20"/>
          <w14:ligatures w14:val="none"/>
        </w:rPr>
        <w:t>).</w:t>
      </w:r>
    </w:p>
    <w:p w14:paraId="17F931A5"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8.1.3.</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Jei aktualu, Grafike turi būti pažymėta, kurios Paslaugos gali būti teikiamos lygiagrečiai, o kurios gali būti teikiamos tik numatytu eiliškumu.</w:t>
      </w:r>
    </w:p>
    <w:p w14:paraId="4DF23386"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5FAF7870"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Cs w:val="20"/>
          <w14:ligatures w14:val="none"/>
        </w:rPr>
      </w:pPr>
      <w:r w:rsidRPr="0023598E">
        <w:rPr>
          <w:rFonts w:ascii="Times New Roman" w:eastAsia="Arial" w:hAnsi="Times New Roman" w:cs="Times New Roman"/>
          <w:b/>
          <w:bCs/>
          <w:kern w:val="0"/>
          <w:szCs w:val="20"/>
          <w14:ligatures w14:val="none"/>
        </w:rPr>
        <w:t>8.2.</w:t>
      </w:r>
      <w:r w:rsidRPr="0023598E">
        <w:rPr>
          <w:rFonts w:ascii="Times New Roman" w:eastAsia="Arial" w:hAnsi="Times New Roman" w:cs="Times New Roman"/>
          <w:b/>
          <w:bCs/>
          <w:kern w:val="0"/>
          <w:szCs w:val="20"/>
          <w14:ligatures w14:val="none"/>
        </w:rPr>
        <w:tab/>
      </w:r>
      <w:r w:rsidRPr="0023598E">
        <w:rPr>
          <w:rFonts w:ascii="Times New Roman" w:eastAsia="Arial" w:hAnsi="Times New Roman" w:cs="Times New Roman"/>
          <w:b/>
          <w:kern w:val="0"/>
          <w:szCs w:val="20"/>
          <w14:ligatures w14:val="none"/>
        </w:rPr>
        <w:t xml:space="preserve">Netesybos už </w:t>
      </w:r>
      <w:r w:rsidRPr="0023598E">
        <w:rPr>
          <w:rFonts w:ascii="Times New Roman" w:eastAsia="Arial" w:hAnsi="Times New Roman" w:cs="Times New Roman"/>
          <w:b/>
          <w:bCs/>
          <w:kern w:val="0"/>
          <w:szCs w:val="20"/>
          <w14:ligatures w14:val="none"/>
        </w:rPr>
        <w:t>Paslaugų teikimo</w:t>
      </w:r>
      <w:r w:rsidRPr="0023598E">
        <w:rPr>
          <w:rFonts w:ascii="Times New Roman" w:eastAsia="Arial" w:hAnsi="Times New Roman" w:cs="Times New Roman"/>
          <w:b/>
          <w:kern w:val="0"/>
          <w:szCs w:val="20"/>
          <w14:ligatures w14:val="none"/>
        </w:rPr>
        <w:t xml:space="preserve"> vėlavimą</w:t>
      </w:r>
    </w:p>
    <w:p w14:paraId="69AC5BF1" w14:textId="77777777" w:rsidR="0023598E" w:rsidRPr="0023598E" w:rsidRDefault="0023598E" w:rsidP="0023598E">
      <w:pPr>
        <w:keepNext/>
        <w:keepLines/>
        <w:widowControl w:val="0"/>
        <w:pBdr>
          <w:top w:val="nil"/>
          <w:left w:val="nil"/>
          <w:bottom w:val="nil"/>
          <w:right w:val="nil"/>
          <w:between w:val="nil"/>
        </w:pBdr>
        <w:tabs>
          <w:tab w:val="left" w:pos="709"/>
          <w:tab w:val="left" w:pos="851"/>
          <w:tab w:val="left" w:pos="992"/>
          <w:tab w:val="left" w:pos="1134"/>
        </w:tabs>
        <w:spacing w:after="0" w:line="240" w:lineRule="auto"/>
        <w:jc w:val="both"/>
        <w:outlineLvl w:val="1"/>
        <w:rPr>
          <w:rFonts w:ascii="Times New Roman" w:eastAsia="Arial" w:hAnsi="Times New Roman" w:cs="Times New Roman"/>
          <w:b/>
          <w:kern w:val="0"/>
          <w:szCs w:val="20"/>
          <w14:ligatures w14:val="none"/>
        </w:rPr>
      </w:pPr>
    </w:p>
    <w:p w14:paraId="1450250A" w14:textId="77777777" w:rsidR="0023598E" w:rsidRPr="0023598E" w:rsidRDefault="0023598E" w:rsidP="0023598E">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8.2.1.</w:t>
      </w:r>
      <w:r w:rsidRPr="0023598E">
        <w:rPr>
          <w:rFonts w:ascii="Times New Roman" w:eastAsia="Arial" w:hAnsi="Times New Roman" w:cs="Times New Roman"/>
          <w:kern w:val="0"/>
          <w:szCs w:val="20"/>
          <w14:ligatures w14:val="none"/>
        </w:rPr>
        <w:tab/>
        <w:t>Jeigu Tiekėjas praleidžia Paslaugų teikimo terminus, nustatytus Specialiosiose sąlygose, Tiekėjui iki Paslaugų suteikimo dienos taikomos Specialiosiose sąlygose nurodyto dydžio netesybos.</w:t>
      </w:r>
    </w:p>
    <w:p w14:paraId="61A9A71B" w14:textId="77777777" w:rsidR="0023598E" w:rsidRPr="0023598E" w:rsidRDefault="0023598E" w:rsidP="0023598E">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8.2.2.</w:t>
      </w:r>
      <w:r w:rsidRPr="0023598E">
        <w:rPr>
          <w:rFonts w:ascii="Times New Roman" w:eastAsia="Arial" w:hAnsi="Times New Roman" w:cs="Times New Roman"/>
          <w:kern w:val="0"/>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47C92AC"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8.2.3. Jei Tiekėjui pagal šią Sutartį yra priskaičiuotos netesybos, Pirkėjo už </w:t>
      </w:r>
      <w:r w:rsidRPr="0023598E">
        <w:rPr>
          <w:rFonts w:ascii="Times New Roman" w:eastAsia="Arial" w:hAnsi="Times New Roman" w:cs="Times New Roman"/>
          <w:kern w:val="0"/>
          <w:szCs w:val="20"/>
          <w14:ligatures w14:val="none"/>
        </w:rPr>
        <w:t>Paslaugas</w:t>
      </w:r>
      <w:r w:rsidRPr="0023598E">
        <w:rPr>
          <w:rFonts w:ascii="Times New Roman" w:eastAsia="Times New Roman" w:hAnsi="Times New Roman" w:cs="Times New Roman"/>
          <w:kern w:val="0"/>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139E7B"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5DB3D842" w14:textId="77777777" w:rsidR="0023598E" w:rsidRPr="0023598E"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kern w:val="0"/>
          <w:szCs w:val="20"/>
          <w14:ligatures w14:val="none"/>
        </w:rPr>
      </w:pPr>
      <w:r w:rsidRPr="0023598E">
        <w:rPr>
          <w:rFonts w:ascii="Times New Roman" w:eastAsia="Arial" w:hAnsi="Times New Roman" w:cs="Times New Roman"/>
          <w:b/>
          <w:bCs/>
          <w:caps/>
          <w:kern w:val="0"/>
          <w:szCs w:val="20"/>
          <w14:ligatures w14:val="none"/>
        </w:rPr>
        <w:t>9.</w:t>
      </w:r>
      <w:r w:rsidRPr="0023598E">
        <w:rPr>
          <w:rFonts w:ascii="Times New Roman" w:eastAsia="Arial" w:hAnsi="Times New Roman" w:cs="Times New Roman"/>
          <w:b/>
          <w:bCs/>
          <w:caps/>
          <w:kern w:val="0"/>
          <w:szCs w:val="20"/>
          <w14:ligatures w14:val="none"/>
        </w:rPr>
        <w:tab/>
      </w:r>
      <w:r w:rsidRPr="0023598E">
        <w:rPr>
          <w:rFonts w:ascii="Times New Roman" w:eastAsia="Arial" w:hAnsi="Times New Roman" w:cs="Times New Roman"/>
          <w:b/>
          <w:caps/>
          <w:kern w:val="0"/>
          <w:szCs w:val="20"/>
          <w14:ligatures w14:val="none"/>
        </w:rPr>
        <w:t>Prievolių pagal Sutartį įvykdymo užtikrinimo būdai</w:t>
      </w:r>
    </w:p>
    <w:p w14:paraId="577C3451" w14:textId="77777777" w:rsidR="0023598E" w:rsidRPr="0023598E" w:rsidRDefault="0023598E" w:rsidP="002359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kern w:val="0"/>
          <w:szCs w:val="20"/>
          <w14:ligatures w14:val="none"/>
        </w:rPr>
      </w:pPr>
    </w:p>
    <w:p w14:paraId="52EFE72F"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884D528"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7AF24CA0"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14:ligatures w14:val="none"/>
        </w:rPr>
      </w:pPr>
      <w:r w:rsidRPr="0023598E">
        <w:rPr>
          <w:rFonts w:ascii="Times New Roman" w:eastAsia="Arial" w:hAnsi="Times New Roman" w:cs="Times New Roman"/>
          <w:b/>
          <w:bCs/>
          <w:caps/>
          <w:kern w:val="0"/>
          <w:szCs w:val="20"/>
          <w14:ligatures w14:val="none"/>
        </w:rPr>
        <w:t>10.</w:t>
      </w:r>
      <w:r w:rsidRPr="0023598E">
        <w:rPr>
          <w:rFonts w:ascii="Times New Roman" w:eastAsia="Arial" w:hAnsi="Times New Roman" w:cs="Times New Roman"/>
          <w:b/>
          <w:bCs/>
          <w:caps/>
          <w:kern w:val="0"/>
          <w:szCs w:val="20"/>
          <w14:ligatures w14:val="none"/>
        </w:rPr>
        <w:tab/>
      </w:r>
      <w:r w:rsidRPr="0023598E">
        <w:rPr>
          <w:rFonts w:ascii="Times New Roman" w:eastAsia="Arial" w:hAnsi="Times New Roman" w:cs="Times New Roman"/>
          <w:b/>
          <w:caps/>
          <w:kern w:val="0"/>
          <w:szCs w:val="20"/>
          <w14:ligatures w14:val="none"/>
        </w:rPr>
        <w:t>Sutarties įvykdymo užtikrinimas (JEI TAIKOMA)</w:t>
      </w:r>
    </w:p>
    <w:p w14:paraId="3C7281F3"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Cs w:val="20"/>
          <w14:ligatures w14:val="none"/>
        </w:rPr>
      </w:pPr>
    </w:p>
    <w:p w14:paraId="0FF00971"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shd w:val="clear" w:color="auto" w:fill="FFFFFF"/>
          <w14:ligatures w14:val="none"/>
        </w:rPr>
      </w:pPr>
      <w:r w:rsidRPr="0023598E">
        <w:rPr>
          <w:rFonts w:ascii="Times New Roman" w:eastAsia="Arial" w:hAnsi="Times New Roman" w:cs="Times New Roman"/>
          <w:kern w:val="0"/>
          <w:szCs w:val="20"/>
          <w:shd w:val="clear" w:color="auto" w:fill="FFFFFF"/>
          <w14:ligatures w14:val="none"/>
        </w:rPr>
        <w:t xml:space="preserve">10.1. Šio skyriaus nuostatos taikomos tuomet, jei Specialiosiose sąlygose numatyta, kad tinkamam Sutarties įvykdymui užtikrinti Tiekėjas turi pateikti </w:t>
      </w:r>
      <w:r w:rsidRPr="0023598E">
        <w:rPr>
          <w:rFonts w:ascii="Times New Roman" w:eastAsia="Cambria" w:hAnsi="Times New Roman" w:cs="Times New Roman"/>
          <w:kern w:val="0"/>
          <w:szCs w:val="20"/>
          <w:shd w:val="clear" w:color="auto" w:fill="FFFFFF"/>
          <w14:ligatures w14:val="none"/>
        </w:rPr>
        <w:t xml:space="preserve">pirmo pareikalavimo </w:t>
      </w:r>
      <w:r w:rsidRPr="0023598E">
        <w:rPr>
          <w:rFonts w:ascii="Times New Roman" w:eastAsia="Arial" w:hAnsi="Times New Roman" w:cs="Times New Roman"/>
          <w:kern w:val="0"/>
          <w:szCs w:val="20"/>
          <w:shd w:val="clear" w:color="auto" w:fill="FFFFFF"/>
          <w14:ligatures w14:val="none"/>
        </w:rPr>
        <w:t>banko garantiją arba draudimo bendrovės laidavimo draudimo raštą arba kitą Specialiosiose sąlygose nurodytą sutartinių įsipareigojimų įvykdymo užtikrinimą.</w:t>
      </w:r>
    </w:p>
    <w:p w14:paraId="06A6F671"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r w:rsidRPr="0023598E">
        <w:rPr>
          <w:rFonts w:ascii="Times New Roman" w:eastAsia="Times New Roman" w:hAnsi="Times New Roman" w:cs="Times New Roman"/>
          <w:b/>
          <w:bCs/>
          <w:kern w:val="0"/>
          <w:szCs w:val="20"/>
          <w14:ligatures w14:val="none"/>
        </w:rPr>
        <w:t>Pastaba.</w:t>
      </w:r>
      <w:r w:rsidRPr="0023598E">
        <w:rPr>
          <w:rFonts w:ascii="Times New Roman" w:eastAsia="Times New Roman" w:hAnsi="Times New Roman" w:cs="Times New Roman"/>
          <w:kern w:val="0"/>
          <w:szCs w:val="20"/>
          <w14:ligatures w14:val="none"/>
        </w:rPr>
        <w:t xml:space="preserve"> </w:t>
      </w:r>
      <w:r w:rsidRPr="0023598E">
        <w:rPr>
          <w:rFonts w:ascii="Times New Roman" w:eastAsia="Arial" w:hAnsi="Times New Roman" w:cs="Times New Roman"/>
          <w:kern w:val="0"/>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48FDFA" w14:textId="77777777" w:rsidR="0023598E" w:rsidRPr="0023598E" w:rsidRDefault="0023598E" w:rsidP="0023598E">
      <w:pPr>
        <w:tabs>
          <w:tab w:val="left" w:pos="567"/>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23598E">
        <w:rPr>
          <w:rFonts w:ascii="Times New Roman" w:eastAsia="Cambria" w:hAnsi="Times New Roman" w:cs="Times New Roman"/>
          <w:kern w:val="0"/>
          <w:szCs w:val="20"/>
          <w14:ligatures w14:val="none"/>
        </w:rPr>
        <w:t xml:space="preserve">kartu su draudimo bendrovės laidavimo draudimo raštu turi būti pateiktas ir pasirašytas draudimo liudijimas (polisas) bei dokumentas, įrodantis, kad draudimo įmoka už išduotą </w:t>
      </w:r>
      <w:r w:rsidRPr="0023598E">
        <w:rPr>
          <w:rFonts w:ascii="Times New Roman" w:eastAsia="Cambria" w:hAnsi="Times New Roman" w:cs="Times New Roman"/>
          <w:kern w:val="0"/>
          <w:szCs w:val="20"/>
          <w14:ligatures w14:val="none"/>
        </w:rPr>
        <w:lastRenderedPageBreak/>
        <w:t>laidavimo draudimo raštą yra sumokėta</w:t>
      </w:r>
      <w:r w:rsidRPr="0023598E">
        <w:rPr>
          <w:rFonts w:ascii="Times New Roman" w:eastAsia="Cambria" w:hAnsi="Times New Roman" w:cs="Times New Roman"/>
          <w:kern w:val="0"/>
          <w:szCs w:val="20"/>
          <w:shd w:val="clear" w:color="auto" w:fill="FFFFFF"/>
          <w14:ligatures w14:val="none"/>
        </w:rPr>
        <w:t xml:space="preserve">), atitinkantį Bendrųjų sąlygų 10 skyriuje nurodytas sąlygas, per Specialiosiose sąlygose nustatytą terminą (toliau – </w:t>
      </w:r>
      <w:r w:rsidRPr="0023598E">
        <w:rPr>
          <w:rFonts w:ascii="Times New Roman" w:eastAsia="Cambria" w:hAnsi="Times New Roman" w:cs="Times New Roman"/>
          <w:b/>
          <w:bCs/>
          <w:kern w:val="0"/>
          <w:szCs w:val="20"/>
          <w:shd w:val="clear" w:color="auto" w:fill="FFFFFF"/>
          <w14:ligatures w14:val="none"/>
        </w:rPr>
        <w:t>Sutarties įvykdymo užtikrinimas</w:t>
      </w:r>
      <w:r w:rsidRPr="0023598E">
        <w:rPr>
          <w:rFonts w:ascii="Times New Roman" w:eastAsia="Cambria" w:hAnsi="Times New Roman" w:cs="Times New Roman"/>
          <w:kern w:val="0"/>
          <w:szCs w:val="20"/>
          <w:shd w:val="clear" w:color="auto" w:fill="FFFFFF"/>
          <w14:ligatures w14:val="none"/>
        </w:rPr>
        <w:t>).</w:t>
      </w:r>
    </w:p>
    <w:p w14:paraId="6144511C"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4E89197"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9260F58"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427735F"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881B32A"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10.7. Sutarties įvykdymo užtikrinimas turi įsigalioti ne vėliau negu jo pateikimo Pirkėjui dieną.</w:t>
      </w:r>
    </w:p>
    <w:p w14:paraId="22C3402E"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10.8. Sutarties įvykdymo užtikrinimo suma turi būti nurodoma ir išmokama eurais.</w:t>
      </w:r>
    </w:p>
    <w:p w14:paraId="3781EA2C"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10.9. Sutarties įvykdymo užtikrinimas turi būti surašytas lietuvių arba kita kalba (esant Pirkėjo prašymui, turi būti pateiktas vertimas į lietuvių kalbą).</w:t>
      </w:r>
    </w:p>
    <w:p w14:paraId="0E015C13"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10.10. Sutarties įvykdymo užtikrinime nurodytas jo galiojimo terminas turi būti ne trumpesnis nei nurodytas Specialiosiose sąlygose.</w:t>
      </w:r>
    </w:p>
    <w:p w14:paraId="65360052"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B72533"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10.12. Jeigu Sutartyje nustatytomis sąlygomis </w:t>
      </w:r>
      <w:r w:rsidRPr="0023598E">
        <w:rPr>
          <w:rFonts w:ascii="Times New Roman" w:eastAsia="Arial" w:hAnsi="Times New Roman" w:cs="Times New Roman"/>
          <w:kern w:val="0"/>
          <w:szCs w:val="20"/>
          <w14:ligatures w14:val="none"/>
        </w:rPr>
        <w:t>Paslaugų</w:t>
      </w:r>
      <w:r w:rsidRPr="0023598E">
        <w:rPr>
          <w:rFonts w:ascii="Times New Roman" w:eastAsia="Times New Roman" w:hAnsi="Times New Roman" w:cs="Times New Roman"/>
          <w:kern w:val="0"/>
          <w:szCs w:val="20"/>
          <w14:ligatures w14:val="none"/>
        </w:rPr>
        <w:t xml:space="preserve"> suteikimo terminas yra pratęsiamas arba nukeliamas dėl Sutarties sustabdymo, arba suteikti </w:t>
      </w:r>
      <w:r w:rsidRPr="0023598E">
        <w:rPr>
          <w:rFonts w:ascii="Times New Roman" w:eastAsia="Arial" w:hAnsi="Times New Roman" w:cs="Times New Roman"/>
          <w:kern w:val="0"/>
          <w:szCs w:val="20"/>
          <w14:ligatures w14:val="none"/>
        </w:rPr>
        <w:t>Paslaugas</w:t>
      </w:r>
      <w:r w:rsidRPr="0023598E">
        <w:rPr>
          <w:rFonts w:ascii="Times New Roman" w:eastAsia="Times New Roman" w:hAnsi="Times New Roman" w:cs="Times New Roman"/>
          <w:kern w:val="0"/>
          <w:szCs w:val="20"/>
          <w14:ligatures w14:val="none"/>
        </w:rPr>
        <w:t xml:space="preserve"> arba taisyti </w:t>
      </w:r>
      <w:r w:rsidRPr="0023598E">
        <w:rPr>
          <w:rFonts w:ascii="Times New Roman" w:eastAsia="Arial" w:hAnsi="Times New Roman" w:cs="Times New Roman"/>
          <w:kern w:val="0"/>
          <w:szCs w:val="20"/>
          <w14:ligatures w14:val="none"/>
        </w:rPr>
        <w:t>Paslaugų</w:t>
      </w:r>
      <w:r w:rsidRPr="0023598E">
        <w:rPr>
          <w:rFonts w:ascii="Times New Roman" w:eastAsia="Times New Roman" w:hAnsi="Times New Roman" w:cs="Times New Roman"/>
          <w:kern w:val="0"/>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1B0673"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BD312FE" w14:textId="77777777" w:rsidR="0023598E" w:rsidRPr="0023598E" w:rsidRDefault="0023598E" w:rsidP="0023598E">
      <w:pPr>
        <w:tabs>
          <w:tab w:val="left" w:pos="567"/>
        </w:tabs>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B8C4A02"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FFFD6E4"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lastRenderedPageBreak/>
        <w:t>10.16. Pirkėjas gali pasinaudoti Sutarties įvykdymo užtikrinimu, esant bet kuriai iš žemiau nurodytų aplinkybių:</w:t>
      </w:r>
    </w:p>
    <w:p w14:paraId="34E3AA17"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10.16.1. Tiekėjas neįvykdė, nevykdo arba netinkamai vykdo savo įsipareigojimus pagal Sutartį;</w:t>
      </w:r>
    </w:p>
    <w:p w14:paraId="1D011637"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10.16.2. Tiekėjas per protingai nustatytą laikotarpį neįvykdo Pirkėjo nurodymo ištaisyti </w:t>
      </w:r>
      <w:r w:rsidRPr="0023598E">
        <w:rPr>
          <w:rFonts w:ascii="Times New Roman" w:eastAsia="Arial" w:hAnsi="Times New Roman" w:cs="Times New Roman"/>
          <w:kern w:val="0"/>
          <w:szCs w:val="20"/>
          <w14:ligatures w14:val="none"/>
        </w:rPr>
        <w:t>Paslaugų</w:t>
      </w:r>
      <w:r w:rsidRPr="0023598E">
        <w:rPr>
          <w:rFonts w:ascii="Times New Roman" w:eastAsia="Times New Roman" w:hAnsi="Times New Roman" w:cs="Times New Roman"/>
          <w:kern w:val="0"/>
          <w:szCs w:val="20"/>
          <w14:ligatures w14:val="none"/>
        </w:rPr>
        <w:t xml:space="preserve"> trūkumus;</w:t>
      </w:r>
    </w:p>
    <w:p w14:paraId="4DBDF7FF"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BDFDE70"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10.16.4. Tiekėjas be pateisinamos priežasties (ne Sutartyje nustatytais atvejais) vienašališkai nutraukia Sutartį.</w:t>
      </w:r>
    </w:p>
    <w:p w14:paraId="26651846"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b/>
          <w:bCs/>
          <w:kern w:val="0"/>
          <w:szCs w:val="20"/>
          <w14:ligatures w14:val="none"/>
        </w:rPr>
      </w:pPr>
    </w:p>
    <w:p w14:paraId="0F610801" w14:textId="77777777" w:rsidR="0023598E" w:rsidRPr="0023598E" w:rsidRDefault="0023598E" w:rsidP="0023598E">
      <w:pPr>
        <w:keepNext/>
        <w:keepLines/>
        <w:tabs>
          <w:tab w:val="left" w:pos="567"/>
          <w:tab w:val="left" w:pos="851"/>
          <w:tab w:val="left" w:pos="992"/>
          <w:tab w:val="left" w:pos="1134"/>
        </w:tabs>
        <w:spacing w:after="0" w:line="240" w:lineRule="auto"/>
        <w:jc w:val="center"/>
        <w:rPr>
          <w:rFonts w:ascii="Times New Roman" w:eastAsia="Cambria" w:hAnsi="Times New Roman" w:cs="Times New Roman"/>
          <w:caps/>
          <w:kern w:val="0"/>
          <w:szCs w:val="20"/>
          <w14:ligatures w14:val="none"/>
          <w14:numSpacing w14:val="tabular"/>
        </w:rPr>
      </w:pPr>
      <w:r w:rsidRPr="0023598E">
        <w:rPr>
          <w:rFonts w:ascii="Times New Roman" w:eastAsia="Cambria" w:hAnsi="Times New Roman" w:cs="Times New Roman"/>
          <w:b/>
          <w:bCs/>
          <w:caps/>
          <w:kern w:val="0"/>
          <w:szCs w:val="20"/>
          <w14:ligatures w14:val="none"/>
          <w14:numSpacing w14:val="tabular"/>
        </w:rPr>
        <w:t>11.</w:t>
      </w:r>
      <w:r w:rsidRPr="0023598E">
        <w:rPr>
          <w:rFonts w:ascii="Times New Roman" w:eastAsia="Cambria" w:hAnsi="Times New Roman" w:cs="Times New Roman"/>
          <w:b/>
          <w:bCs/>
          <w:caps/>
          <w:kern w:val="0"/>
          <w:szCs w:val="20"/>
          <w14:ligatures w14:val="none"/>
          <w14:numSpacing w14:val="tabular"/>
        </w:rPr>
        <w:tab/>
        <w:t>SUTARTIES KAINA IR JOS PERSKAIČIAVIMAS</w:t>
      </w:r>
    </w:p>
    <w:p w14:paraId="187CC849"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Cs w:val="20"/>
          <w14:ligatures w14:val="none"/>
        </w:rPr>
      </w:pPr>
    </w:p>
    <w:p w14:paraId="061C5BA9"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8F50C48"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11.2. Pradinės sutarties vertė yra nurodyta Specialiosiose sąlygose.</w:t>
      </w:r>
    </w:p>
    <w:p w14:paraId="3BE4EE3D"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89469F5"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11.4. Sutarties kainos peržiūra atliekama Specialiosiose sąlygose nustatyta tvarka.</w:t>
      </w:r>
    </w:p>
    <w:p w14:paraId="50B1C700"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4F2C3386" w14:textId="77777777" w:rsidR="0023598E" w:rsidRPr="0023598E" w:rsidRDefault="0023598E" w:rsidP="0023598E">
      <w:pPr>
        <w:keepNext/>
        <w:keepLines/>
        <w:tabs>
          <w:tab w:val="left" w:pos="567"/>
          <w:tab w:val="left" w:pos="851"/>
          <w:tab w:val="left" w:pos="992"/>
          <w:tab w:val="left" w:pos="1134"/>
        </w:tabs>
        <w:spacing w:after="0" w:line="240" w:lineRule="auto"/>
        <w:jc w:val="center"/>
        <w:rPr>
          <w:rFonts w:ascii="Times New Roman" w:eastAsia="Cambria" w:hAnsi="Times New Roman" w:cs="Times New Roman"/>
          <w:b/>
          <w:bCs/>
          <w:caps/>
          <w:kern w:val="0"/>
          <w:szCs w:val="20"/>
          <w14:ligatures w14:val="none"/>
          <w14:numSpacing w14:val="tabular"/>
        </w:rPr>
      </w:pPr>
      <w:r w:rsidRPr="0023598E">
        <w:rPr>
          <w:rFonts w:ascii="Times New Roman" w:eastAsia="Cambria" w:hAnsi="Times New Roman" w:cs="Times New Roman"/>
          <w:b/>
          <w:bCs/>
          <w:caps/>
          <w:kern w:val="0"/>
          <w:szCs w:val="20"/>
          <w14:ligatures w14:val="none"/>
          <w14:numSpacing w14:val="tabular"/>
        </w:rPr>
        <w:t>12.</w:t>
      </w:r>
      <w:r w:rsidRPr="0023598E">
        <w:rPr>
          <w:rFonts w:ascii="Times New Roman" w:eastAsia="Cambria" w:hAnsi="Times New Roman" w:cs="Times New Roman"/>
          <w:b/>
          <w:bCs/>
          <w:caps/>
          <w:kern w:val="0"/>
          <w:szCs w:val="20"/>
          <w14:ligatures w14:val="none"/>
          <w14:numSpacing w14:val="tabular"/>
        </w:rPr>
        <w:tab/>
        <w:t>ATSISKAITYMO TVARKA</w:t>
      </w:r>
    </w:p>
    <w:p w14:paraId="6DC1846D" w14:textId="77777777" w:rsidR="0023598E" w:rsidRPr="0023598E" w:rsidRDefault="0023598E" w:rsidP="0023598E">
      <w:pPr>
        <w:keepNext/>
        <w:keepLines/>
        <w:tabs>
          <w:tab w:val="left" w:pos="567"/>
          <w:tab w:val="left" w:pos="851"/>
          <w:tab w:val="left" w:pos="992"/>
          <w:tab w:val="left" w:pos="1134"/>
        </w:tabs>
        <w:spacing w:after="0" w:line="240" w:lineRule="auto"/>
        <w:jc w:val="center"/>
        <w:rPr>
          <w:rFonts w:ascii="Times New Roman" w:eastAsia="Cambria" w:hAnsi="Times New Roman" w:cs="Times New Roman"/>
          <w:b/>
          <w:bCs/>
          <w:caps/>
          <w:kern w:val="0"/>
          <w:szCs w:val="20"/>
          <w14:ligatures w14:val="none"/>
          <w14:numSpacing w14:val="tabular"/>
        </w:rPr>
      </w:pPr>
    </w:p>
    <w:p w14:paraId="34024741"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kern w:val="0"/>
          <w:szCs w:val="20"/>
          <w14:ligatures w14:val="none"/>
        </w:rPr>
      </w:pPr>
      <w:r w:rsidRPr="0023598E">
        <w:rPr>
          <w:rFonts w:ascii="Times New Roman" w:eastAsia="Arial" w:hAnsi="Times New Roman" w:cs="Times New Roman"/>
          <w:b/>
          <w:bCs/>
          <w:kern w:val="0"/>
          <w:szCs w:val="20"/>
          <w14:ligatures w14:val="none"/>
        </w:rPr>
        <w:t>12.1.</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b/>
          <w:bCs/>
          <w:kern w:val="0"/>
          <w:szCs w:val="20"/>
          <w14:ligatures w14:val="none"/>
        </w:rPr>
        <w:t>Išankstinis mokėjimas (avansas) (jei taikoma)</w:t>
      </w:r>
    </w:p>
    <w:p w14:paraId="5674539E"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Cs w:val="20"/>
          <w14:ligatures w14:val="none"/>
        </w:rPr>
      </w:pPr>
    </w:p>
    <w:p w14:paraId="47B8A76B"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12.1.1. Bendrųjų sąlygų 12.1 poskyrio sąlygos taikomos tuo atveju, jei Specialiosiose sąlygose yra nurodyta, kad Tiekėjui mokamas išankstinis mokėjimas (avansas) (toliau –</w:t>
      </w:r>
      <w:r w:rsidRPr="0023598E">
        <w:rPr>
          <w:rFonts w:ascii="Times New Roman" w:eastAsia="Times New Roman" w:hAnsi="Times New Roman" w:cs="Times New Roman"/>
          <w:b/>
          <w:bCs/>
          <w:kern w:val="0"/>
          <w:szCs w:val="20"/>
          <w14:ligatures w14:val="none"/>
        </w:rPr>
        <w:t xml:space="preserve"> Avansas</w:t>
      </w:r>
      <w:r w:rsidRPr="0023598E">
        <w:rPr>
          <w:rFonts w:ascii="Times New Roman" w:eastAsia="Times New Roman" w:hAnsi="Times New Roman" w:cs="Times New Roman"/>
          <w:kern w:val="0"/>
          <w:szCs w:val="20"/>
          <w14:ligatures w14:val="none"/>
        </w:rPr>
        <w:t>).</w:t>
      </w:r>
    </w:p>
    <w:p w14:paraId="11FB979B"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12.1.2. Pirkėjas sumoka Tiekėjui ne didesnį kaip Specialiosiose sąlygose nurodyto dydžio Avansą.</w:t>
      </w:r>
    </w:p>
    <w:p w14:paraId="7BF3BFB7"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3598E">
        <w:rPr>
          <w:rFonts w:ascii="Times New Roman" w:eastAsia="Times New Roman" w:hAnsi="Times New Roman" w:cs="Times New Roman"/>
          <w:b/>
          <w:kern w:val="0"/>
          <w:szCs w:val="20"/>
          <w14:ligatures w14:val="none"/>
        </w:rPr>
        <w:t>Avanso užtikrinimas</w:t>
      </w:r>
      <w:r w:rsidRPr="0023598E">
        <w:rPr>
          <w:rFonts w:ascii="Times New Roman" w:eastAsia="Times New Roman" w:hAnsi="Times New Roman" w:cs="Times New Roman"/>
          <w:kern w:val="0"/>
          <w:szCs w:val="20"/>
          <w14:ligatures w14:val="none"/>
        </w:rPr>
        <w:t>).</w:t>
      </w:r>
    </w:p>
    <w:p w14:paraId="510EC857"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b/>
          <w:bCs/>
          <w:kern w:val="0"/>
          <w:szCs w:val="20"/>
          <w14:ligatures w14:val="none"/>
        </w:rPr>
        <w:t>Pastaba.</w:t>
      </w:r>
      <w:r w:rsidRPr="0023598E">
        <w:rPr>
          <w:rFonts w:ascii="Times New Roman" w:eastAsia="Times New Roman" w:hAnsi="Times New Roman" w:cs="Times New Roman"/>
          <w:kern w:val="0"/>
          <w:szCs w:val="20"/>
          <w14:ligatures w14:val="none"/>
        </w:rPr>
        <w:t xml:space="preserve"> </w:t>
      </w:r>
      <w:r w:rsidRPr="0023598E">
        <w:rPr>
          <w:rFonts w:ascii="Times New Roman" w:eastAsia="Arial" w:hAnsi="Times New Roman" w:cs="Times New Roman"/>
          <w:kern w:val="0"/>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3598E">
        <w:rPr>
          <w:rFonts w:ascii="Times New Roman" w:eastAsia="Times New Roman" w:hAnsi="Times New Roman" w:cs="Times New Roman"/>
          <w:kern w:val="0"/>
          <w:szCs w:val="20"/>
          <w14:ligatures w14:val="none"/>
        </w:rPr>
        <w:t xml:space="preserve"> </w:t>
      </w:r>
      <w:r w:rsidRPr="0023598E">
        <w:rPr>
          <w:rFonts w:ascii="Times New Roman" w:eastAsia="Arial" w:hAnsi="Times New Roman" w:cs="Times New Roman"/>
          <w:kern w:val="0"/>
          <w:szCs w:val="20"/>
          <w:shd w:val="clear" w:color="auto" w:fill="FFFFFF"/>
          <w14:ligatures w14:val="none"/>
        </w:rPr>
        <w:t>įstatymų bei kitų teisės aktų</w:t>
      </w:r>
      <w:r w:rsidRPr="0023598E">
        <w:rPr>
          <w:rFonts w:ascii="Times New Roman" w:eastAsia="Arial" w:hAnsi="Times New Roman" w:cs="Times New Roman"/>
          <w:kern w:val="0"/>
          <w:szCs w:val="20"/>
          <w14:ligatures w14:val="none"/>
        </w:rPr>
        <w:t xml:space="preserve"> </w:t>
      </w:r>
      <w:r w:rsidRPr="0023598E">
        <w:rPr>
          <w:rFonts w:ascii="Times New Roman" w:eastAsia="Arial" w:hAnsi="Times New Roman" w:cs="Times New Roman"/>
          <w:kern w:val="0"/>
          <w:szCs w:val="20"/>
          <w:shd w:val="clear" w:color="auto" w:fill="FFFFFF"/>
          <w14:ligatures w14:val="none"/>
        </w:rPr>
        <w:t>nuostatas.</w:t>
      </w:r>
    </w:p>
    <w:p w14:paraId="3F288AFF"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16926DD"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A04B80B"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215239B"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12.1.7. Avanso užtikrinimo suma turi būti nurodoma ir išmokama eurais.</w:t>
      </w:r>
    </w:p>
    <w:p w14:paraId="3003F88E"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lastRenderedPageBreak/>
        <w:t>12.1.8. Avanso užtikrinimas turi būti surašytas lietuvių arba kita kalba (esant Pirkėjo prašymui, turi būti pateiktas vertimas į lietuvių kalbą).</w:t>
      </w:r>
    </w:p>
    <w:p w14:paraId="2363342F"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12.1.9. Avanso užtikrinimas, neatitinkantis šiame Sutarties poskyryje nustatytų reikalavimų, nebus priimamas.</w:t>
      </w:r>
    </w:p>
    <w:p w14:paraId="2FD5A553"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34281C"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15F3948A"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12.1.12. Nutraukus Sutartį, Tiekėjas privalo grąžinti Pirkėjui gautą Avansą per 5 (penkias) darbo dienas (jeigu dalis </w:t>
      </w:r>
      <w:r w:rsidRPr="0023598E">
        <w:rPr>
          <w:rFonts w:ascii="Times New Roman" w:eastAsia="Arial" w:hAnsi="Times New Roman" w:cs="Times New Roman"/>
          <w:kern w:val="0"/>
          <w:szCs w:val="20"/>
          <w14:ligatures w14:val="none"/>
        </w:rPr>
        <w:t>Paslaugų yra suteikta</w:t>
      </w:r>
      <w:r w:rsidRPr="0023598E">
        <w:rPr>
          <w:rFonts w:ascii="Times New Roman" w:eastAsia="Times New Roman" w:hAnsi="Times New Roman" w:cs="Times New Roman"/>
          <w:kern w:val="0"/>
          <w:szCs w:val="20"/>
          <w14:ligatures w14:val="none"/>
        </w:rPr>
        <w:t xml:space="preserve">, Pirkėjas jas yra priėmęs ir </w:t>
      </w:r>
      <w:r w:rsidRPr="0023598E">
        <w:rPr>
          <w:rFonts w:ascii="Times New Roman" w:eastAsia="Arial" w:hAnsi="Times New Roman" w:cs="Times New Roman"/>
          <w:kern w:val="0"/>
          <w:szCs w:val="20"/>
          <w14:ligatures w14:val="none"/>
        </w:rPr>
        <w:t>Paslaugų rezultatu</w:t>
      </w:r>
      <w:r w:rsidRPr="0023598E">
        <w:rPr>
          <w:rFonts w:ascii="Times New Roman" w:eastAsia="Times New Roman" w:hAnsi="Times New Roman" w:cs="Times New Roman"/>
          <w:kern w:val="0"/>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C9627DB"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p>
    <w:p w14:paraId="6783DF76"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Cs w:val="20"/>
          <w14:ligatures w14:val="none"/>
        </w:rPr>
      </w:pPr>
      <w:r w:rsidRPr="0023598E">
        <w:rPr>
          <w:rFonts w:ascii="Times New Roman" w:eastAsia="Arial" w:hAnsi="Times New Roman" w:cs="Times New Roman"/>
          <w:b/>
          <w:bCs/>
          <w:kern w:val="0"/>
          <w:szCs w:val="20"/>
          <w14:ligatures w14:val="none"/>
        </w:rPr>
        <w:t>12.2.</w:t>
      </w:r>
      <w:r w:rsidRPr="0023598E">
        <w:rPr>
          <w:rFonts w:ascii="Times New Roman" w:eastAsia="Arial" w:hAnsi="Times New Roman" w:cs="Times New Roman"/>
          <w:b/>
          <w:bCs/>
          <w:kern w:val="0"/>
          <w:szCs w:val="20"/>
          <w14:ligatures w14:val="none"/>
        </w:rPr>
        <w:tab/>
      </w:r>
      <w:r w:rsidRPr="0023598E">
        <w:rPr>
          <w:rFonts w:ascii="Times New Roman" w:eastAsia="Arial" w:hAnsi="Times New Roman" w:cs="Times New Roman"/>
          <w:b/>
          <w:kern w:val="0"/>
          <w:szCs w:val="20"/>
          <w14:ligatures w14:val="none"/>
        </w:rPr>
        <w:t>Mokėjimų tvarka</w:t>
      </w:r>
    </w:p>
    <w:p w14:paraId="4920A914"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Cs w:val="20"/>
          <w14:ligatures w14:val="none"/>
        </w:rPr>
      </w:pPr>
    </w:p>
    <w:p w14:paraId="05033DBC"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12.2.1.</w:t>
      </w:r>
      <w:r w:rsidRPr="0023598E">
        <w:rPr>
          <w:rFonts w:ascii="Times New Roman" w:eastAsia="Arial" w:hAnsi="Times New Roman" w:cs="Times New Roman"/>
          <w:kern w:val="0"/>
          <w:szCs w:val="20"/>
          <w14:ligatures w14:val="none"/>
        </w:rPr>
        <w:tab/>
      </w:r>
      <w:r w:rsidRPr="0023598E">
        <w:rPr>
          <w:rFonts w:ascii="Times New Roman" w:eastAsia="Times New Roman" w:hAnsi="Times New Roman" w:cs="Times New Roman"/>
          <w:kern w:val="0"/>
          <w:szCs w:val="20"/>
          <w14:ligatures w14:val="none"/>
        </w:rPr>
        <w:t xml:space="preserve">Tiekėjas išrašo Sąskaitą tik Šalims pasirašius </w:t>
      </w:r>
      <w:r w:rsidRPr="0023598E">
        <w:rPr>
          <w:rFonts w:ascii="Times New Roman" w:eastAsia="Arial" w:hAnsi="Times New Roman" w:cs="Times New Roman"/>
          <w:kern w:val="0"/>
          <w:szCs w:val="20"/>
          <w14:ligatures w14:val="none"/>
        </w:rPr>
        <w:t>Paslaugų</w:t>
      </w:r>
      <w:r w:rsidRPr="0023598E">
        <w:rPr>
          <w:rFonts w:ascii="Times New Roman" w:eastAsia="Times New Roman" w:hAnsi="Times New Roman" w:cs="Times New Roman"/>
          <w:kern w:val="0"/>
          <w:szCs w:val="20"/>
          <w14:ligatures w14:val="none"/>
        </w:rPr>
        <w:t xml:space="preserve"> perdavimo–priėmimo aktą, jeigu kitaip nenumatyta Specialiosiose sąlygose</w:t>
      </w:r>
      <w:r w:rsidRPr="0023598E">
        <w:rPr>
          <w:rFonts w:ascii="Times New Roman" w:eastAsia="Arial" w:hAnsi="Times New Roman" w:cs="Times New Roman"/>
          <w:kern w:val="0"/>
          <w:szCs w:val="20"/>
          <w14:ligatures w14:val="none"/>
        </w:rPr>
        <w:t>:</w:t>
      </w:r>
    </w:p>
    <w:p w14:paraId="68640420"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12.2.1.1.</w:t>
      </w:r>
      <w:r w:rsidRPr="0023598E">
        <w:rPr>
          <w:rFonts w:ascii="Times New Roman" w:eastAsia="Arial" w:hAnsi="Times New Roman" w:cs="Times New Roman"/>
          <w:kern w:val="0"/>
          <w:szCs w:val="20"/>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FFF2D9E"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 xml:space="preserve">12.2.1.2. </w:t>
      </w:r>
      <w:r w:rsidRPr="0023598E">
        <w:rPr>
          <w:rFonts w:ascii="Times New Roman" w:eastAsia="Arial" w:hAnsi="Times New Roman" w:cs="Times New Roman"/>
          <w:kern w:val="0"/>
          <w:szCs w:val="20"/>
          <w14:ligatures w14:val="none"/>
        </w:rPr>
        <w:tab/>
        <w:t>Europos elektroninių sąskaitų faktūrų standarto neatitinkančią elektroninę sąskaitą faktūrą Tiekėjas gali teikti tik naudodamasis Sąskaitų administravimo bendrosios informacinės sistemos(toliau – SABIS priemonėmis.</w:t>
      </w:r>
    </w:p>
    <w:p w14:paraId="5B85F91D"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12.2.2.</w:t>
      </w:r>
      <w:r w:rsidRPr="0023598E">
        <w:rPr>
          <w:rFonts w:ascii="Times New Roman" w:eastAsia="Arial" w:hAnsi="Times New Roman" w:cs="Times New Roman"/>
          <w:kern w:val="0"/>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DB2AAE5"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12.2.3.</w:t>
      </w:r>
      <w:r w:rsidRPr="0023598E">
        <w:rPr>
          <w:rFonts w:ascii="Times New Roman" w:eastAsia="Times New Roman" w:hAnsi="Times New Roman" w:cs="Times New Roman"/>
          <w:kern w:val="0"/>
          <w:szCs w:val="20"/>
          <w14:ligatures w14:val="none"/>
        </w:rPr>
        <w:tab/>
        <w:t>Išankstinio mokėjimo sąskaitas (jeigu Specialiosiose sąlygose yra numatytas Avanso mokėjimas) Tiekėjas privalo pateikti šiame Sutarties poskyryje nustatyta tvarka.</w:t>
      </w:r>
    </w:p>
    <w:p w14:paraId="0A52F979"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12.2.4.</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Pirkėjas atlieka mokėjimus už Paslaugas Specialiosiose sąlygose nustatytais terminais.</w:t>
      </w:r>
    </w:p>
    <w:p w14:paraId="2C39481D"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12.2.5.</w:t>
      </w:r>
      <w:r w:rsidRPr="0023598E">
        <w:rPr>
          <w:rFonts w:ascii="Times New Roman" w:eastAsia="Arial" w:hAnsi="Times New Roman" w:cs="Times New Roman"/>
          <w:kern w:val="0"/>
          <w:szCs w:val="20"/>
          <w14:ligatures w14:val="none"/>
        </w:rPr>
        <w:tab/>
        <w:t>Už mokėjimų pagal Sutartį vėlavimus Pirkėjui taikomos netesybos Specialiosiose sąlygose nustatyta tvarka.</w:t>
      </w:r>
    </w:p>
    <w:p w14:paraId="2C903A02"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12.2.6.</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kern w:val="0"/>
          <w:szCs w:val="20"/>
          <w14:ligatures w14:val="none"/>
        </w:rPr>
        <w:t>Jei Paslaugos teikiamos etapais ar periodais aukščiau nurodyta atsiskaitymo tvarka galioja kiekvienam Paslaugų teikimo etapui ar periodui, jei Specialiosiose sąlygose nenustatyta kitaip.</w:t>
      </w:r>
    </w:p>
    <w:p w14:paraId="340E1E6B" w14:textId="77777777" w:rsidR="0023598E" w:rsidRPr="0023598E" w:rsidRDefault="0023598E" w:rsidP="0023598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12.2.7.</w:t>
      </w:r>
      <w:r w:rsidRPr="0023598E">
        <w:rPr>
          <w:rFonts w:ascii="Times New Roman" w:eastAsia="Arial" w:hAnsi="Times New Roman" w:cs="Times New Roman"/>
          <w:kern w:val="0"/>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CB1B17C"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67F2A7E1"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Cs w:val="20"/>
          <w14:ligatures w14:val="none"/>
        </w:rPr>
      </w:pPr>
      <w:r w:rsidRPr="0023598E">
        <w:rPr>
          <w:rFonts w:ascii="Times New Roman" w:eastAsia="Arial" w:hAnsi="Times New Roman" w:cs="Times New Roman"/>
          <w:b/>
          <w:bCs/>
          <w:kern w:val="0"/>
          <w:szCs w:val="20"/>
          <w14:ligatures w14:val="none"/>
        </w:rPr>
        <w:t>12.3.</w:t>
      </w:r>
      <w:r w:rsidRPr="0023598E">
        <w:rPr>
          <w:rFonts w:ascii="Times New Roman" w:eastAsia="Arial" w:hAnsi="Times New Roman" w:cs="Times New Roman"/>
          <w:b/>
          <w:bCs/>
          <w:kern w:val="0"/>
          <w:szCs w:val="20"/>
          <w14:ligatures w14:val="none"/>
        </w:rPr>
        <w:tab/>
      </w:r>
      <w:r w:rsidRPr="0023598E">
        <w:rPr>
          <w:rFonts w:ascii="Times New Roman" w:eastAsia="Arial" w:hAnsi="Times New Roman" w:cs="Times New Roman"/>
          <w:b/>
          <w:kern w:val="0"/>
          <w:szCs w:val="20"/>
          <w14:ligatures w14:val="none"/>
        </w:rPr>
        <w:t>Kiti atsiskaitymo klausimai</w:t>
      </w:r>
    </w:p>
    <w:p w14:paraId="631F47AA"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Cs w:val="20"/>
          <w14:ligatures w14:val="none"/>
        </w:rPr>
      </w:pPr>
    </w:p>
    <w:p w14:paraId="420D384C"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12.3.1.</w:t>
      </w:r>
      <w:r w:rsidRPr="0023598E">
        <w:rPr>
          <w:rFonts w:ascii="Times New Roman" w:eastAsia="Arial" w:hAnsi="Times New Roman" w:cs="Times New Roman"/>
          <w:kern w:val="0"/>
          <w:szCs w:val="20"/>
          <w14:ligatures w14:val="none"/>
        </w:rPr>
        <w:tab/>
        <w:t>Pirkėjas privalo pervesti mokėjimus Tiekėjui į Tiekėjo banko sąskaitą, nurodytą Specialiosiose sąlygose.</w:t>
      </w:r>
    </w:p>
    <w:p w14:paraId="103598E6"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12.3.2.</w:t>
      </w:r>
      <w:r w:rsidRPr="0023598E">
        <w:rPr>
          <w:rFonts w:ascii="Times New Roman" w:eastAsia="Arial" w:hAnsi="Times New Roman" w:cs="Times New Roman"/>
          <w:kern w:val="0"/>
          <w:szCs w:val="20"/>
          <w14:ligatures w14:val="none"/>
        </w:rPr>
        <w:tab/>
        <w:t xml:space="preserve">Pirkėjas turi teisę sumas, gautinas iš Tiekėjo, išskaityti iš mokėjimų Tiekėjui pagal Sutartį </w:t>
      </w:r>
      <w:r w:rsidRPr="0023598E">
        <w:rPr>
          <w:rFonts w:ascii="Times New Roman" w:eastAsia="Arial" w:hAnsi="Times New Roman" w:cs="Times New Roman"/>
          <w:kern w:val="0"/>
          <w:szCs w:val="20"/>
          <w14:ligatures w14:val="none"/>
        </w:rPr>
        <w:lastRenderedPageBreak/>
        <w:t>(vienašališkai daryti įskaitymus). Dėl šios priežasties Tiekėjas neturi teisės perleisti arba įkeisti reikalavimo teisių į gautinas pagal Sutartį sumas tretiesiems asmenims arba kitaip jomis disponuoti be Pirkėjo sutikimo.</w:t>
      </w:r>
    </w:p>
    <w:p w14:paraId="7337687F"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12.3.3.</w:t>
      </w:r>
      <w:r w:rsidRPr="0023598E">
        <w:rPr>
          <w:rFonts w:ascii="Times New Roman" w:eastAsia="Arial" w:hAnsi="Times New Roman" w:cs="Times New Roman"/>
          <w:kern w:val="0"/>
          <w:szCs w:val="20"/>
          <w14:ligatures w14:val="none"/>
        </w:rPr>
        <w:tab/>
        <w:t>Visi mokėjimai pagal Sutartį atliekami eurais.</w:t>
      </w:r>
    </w:p>
    <w:p w14:paraId="2FB0D223"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12.3.4.</w:t>
      </w:r>
      <w:r w:rsidRPr="0023598E">
        <w:rPr>
          <w:rFonts w:ascii="Times New Roman" w:eastAsia="Arial" w:hAnsi="Times New Roman" w:cs="Times New Roman"/>
          <w:kern w:val="0"/>
          <w:szCs w:val="20"/>
          <w14:ligatures w14:val="none"/>
        </w:rPr>
        <w:tab/>
        <w:t>Už pavėluotus mokėjimus pagal Sutartį mokančioji Šalis privalo sumokėti kitai Šaliai Specialiosiose sąlygose nurodyto dydžio netesybas.</w:t>
      </w:r>
    </w:p>
    <w:p w14:paraId="2D7A6840"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4BFE296E"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14:ligatures w14:val="none"/>
        </w:rPr>
      </w:pPr>
      <w:r w:rsidRPr="0023598E">
        <w:rPr>
          <w:rFonts w:ascii="Times New Roman" w:eastAsia="Arial" w:hAnsi="Times New Roman" w:cs="Times New Roman"/>
          <w:b/>
          <w:bCs/>
          <w:caps/>
          <w:kern w:val="0"/>
          <w:szCs w:val="20"/>
          <w14:ligatures w14:val="none"/>
        </w:rPr>
        <w:t>13.</w:t>
      </w:r>
      <w:r w:rsidRPr="0023598E">
        <w:rPr>
          <w:rFonts w:ascii="Times New Roman" w:eastAsia="Arial" w:hAnsi="Times New Roman" w:cs="Times New Roman"/>
          <w:b/>
          <w:bCs/>
          <w:caps/>
          <w:kern w:val="0"/>
          <w:szCs w:val="20"/>
          <w14:ligatures w14:val="none"/>
        </w:rPr>
        <w:tab/>
      </w:r>
      <w:r w:rsidRPr="0023598E">
        <w:rPr>
          <w:rFonts w:ascii="Times New Roman" w:eastAsia="Arial" w:hAnsi="Times New Roman" w:cs="Times New Roman"/>
          <w:b/>
          <w:caps/>
          <w:kern w:val="0"/>
          <w:szCs w:val="20"/>
          <w14:ligatures w14:val="none"/>
        </w:rPr>
        <w:t>Konfidenciali informacija</w:t>
      </w:r>
    </w:p>
    <w:p w14:paraId="7088340E"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Cs w:val="20"/>
          <w14:ligatures w14:val="none"/>
        </w:rPr>
      </w:pPr>
    </w:p>
    <w:p w14:paraId="3441E7C9"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13.1.</w:t>
      </w:r>
      <w:r w:rsidRPr="0023598E">
        <w:rPr>
          <w:rFonts w:ascii="Times New Roman" w:eastAsia="Arial" w:hAnsi="Times New Roman" w:cs="Times New Roman"/>
          <w:kern w:val="0"/>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F65D6AB"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13.2.</w:t>
      </w:r>
      <w:r w:rsidRPr="0023598E">
        <w:rPr>
          <w:rFonts w:ascii="Times New Roman" w:eastAsia="Arial" w:hAnsi="Times New Roman" w:cs="Times New Roman"/>
          <w:kern w:val="0"/>
          <w:szCs w:val="20"/>
          <w14:ligatures w14:val="none"/>
        </w:rPr>
        <w:tab/>
        <w:t>Šalis turi teisę atskleisti kitos Šalies konfidencialią informaciją šiais atvejais:</w:t>
      </w:r>
    </w:p>
    <w:p w14:paraId="60E9575A"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13.2.1.</w:t>
      </w:r>
      <w:r w:rsidRPr="0023598E">
        <w:rPr>
          <w:rFonts w:ascii="Times New Roman" w:eastAsia="Arial" w:hAnsi="Times New Roman" w:cs="Times New Roman"/>
          <w:kern w:val="0"/>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C913D9"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13.2.2.</w:t>
      </w:r>
      <w:r w:rsidRPr="0023598E">
        <w:rPr>
          <w:rFonts w:ascii="Times New Roman" w:eastAsia="Arial" w:hAnsi="Times New Roman" w:cs="Times New Roman"/>
          <w:kern w:val="0"/>
          <w:szCs w:val="20"/>
          <w14:ligatures w14:val="none"/>
        </w:rPr>
        <w:tab/>
        <w:t xml:space="preserve">konfidencialią informaciją yra būtina atskleisti pagal </w:t>
      </w:r>
      <w:r w:rsidRPr="0023598E">
        <w:rPr>
          <w:rFonts w:ascii="Times New Roman" w:eastAsia="Times New Roman" w:hAnsi="Times New Roman" w:cs="Times New Roman"/>
          <w:kern w:val="0"/>
          <w:szCs w:val="20"/>
          <w14:ligatures w14:val="none"/>
        </w:rPr>
        <w:t>įstatymų bei kitų teisės aktų</w:t>
      </w:r>
      <w:r w:rsidRPr="0023598E">
        <w:rPr>
          <w:rFonts w:ascii="Times New Roman" w:eastAsia="Arial" w:hAnsi="Times New Roman" w:cs="Times New Roman"/>
          <w:kern w:val="0"/>
          <w:szCs w:val="20"/>
          <w14:ligatures w14:val="none"/>
        </w:rPr>
        <w:t xml:space="preserve"> reikalavimus, įskaitant atvejus, kai to reikalauja viešojo administravimo subjektai, taip, kaip jie apibrėžti Lietuvos Respublikos viešojo administravimo įstatyme.</w:t>
      </w:r>
    </w:p>
    <w:p w14:paraId="270B6B36"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13.3.</w:t>
      </w:r>
      <w:r w:rsidRPr="0023598E">
        <w:rPr>
          <w:rFonts w:ascii="Times New Roman" w:eastAsia="Arial" w:hAnsi="Times New Roman" w:cs="Times New Roman"/>
          <w:kern w:val="0"/>
          <w:szCs w:val="20"/>
          <w14:ligatures w14:val="none"/>
        </w:rPr>
        <w:tab/>
        <w:t xml:space="preserve">Prieš atskleisdama konfidencialią informaciją, Šalis privalo informuoti kitą Šalį (tiek, kiek tai nedraudžiama pagal </w:t>
      </w:r>
      <w:r w:rsidRPr="0023598E">
        <w:rPr>
          <w:rFonts w:ascii="Times New Roman" w:eastAsia="Times New Roman" w:hAnsi="Times New Roman" w:cs="Times New Roman"/>
          <w:kern w:val="0"/>
          <w:szCs w:val="20"/>
          <w14:ligatures w14:val="none"/>
        </w:rPr>
        <w:t>įstatymus bei kitus teisės aktus</w:t>
      </w:r>
      <w:r w:rsidRPr="0023598E">
        <w:rPr>
          <w:rFonts w:ascii="Times New Roman" w:eastAsia="Arial" w:hAnsi="Times New Roman" w:cs="Times New Roman"/>
          <w:kern w:val="0"/>
          <w:szCs w:val="20"/>
          <w14:ligatures w14:val="none"/>
        </w:rPr>
        <w:t>) apie būtinybę arba gautą viešojo administravimo subjekto reikalavimą atskleisti konfidencialią informaciją ir imtis protingų priemonių, siekdama užtikrinti atskleistos informacijos konfidencialumą.</w:t>
      </w:r>
    </w:p>
    <w:p w14:paraId="7C1CC85C"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13.4.</w:t>
      </w:r>
      <w:r w:rsidRPr="0023598E">
        <w:rPr>
          <w:rFonts w:ascii="Times New Roman" w:eastAsia="Arial" w:hAnsi="Times New Roman" w:cs="Times New Roman"/>
          <w:kern w:val="0"/>
          <w:szCs w:val="20"/>
          <w14:ligatures w14:val="none"/>
        </w:rPr>
        <w:tab/>
        <w:t>Šalis atsako:</w:t>
      </w:r>
    </w:p>
    <w:p w14:paraId="773F7824"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13.4.1.</w:t>
      </w:r>
      <w:r w:rsidRPr="0023598E">
        <w:rPr>
          <w:rFonts w:ascii="Times New Roman" w:eastAsia="Arial" w:hAnsi="Times New Roman" w:cs="Times New Roman"/>
          <w:kern w:val="0"/>
          <w:szCs w:val="20"/>
          <w14:ligatures w14:val="none"/>
        </w:rPr>
        <w:tab/>
        <w:t>už bet kokį neteisėtą, įskaitant atsitiktinį, kitos Šalies konfidencialios informacijos ar bet kurios jos dalies atskleidimą ar perdavimą arba konfidencialios informacijos neteisėtą naudojimą;</w:t>
      </w:r>
    </w:p>
    <w:p w14:paraId="58F0EDB2"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13.4.2.</w:t>
      </w:r>
      <w:r w:rsidRPr="0023598E">
        <w:rPr>
          <w:rFonts w:ascii="Times New Roman" w:eastAsia="Arial" w:hAnsi="Times New Roman" w:cs="Times New Roman"/>
          <w:kern w:val="0"/>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2DDB9FCE"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13.5.</w:t>
      </w:r>
      <w:r w:rsidRPr="0023598E">
        <w:rPr>
          <w:rFonts w:ascii="Times New Roman" w:eastAsia="Arial" w:hAnsi="Times New Roman" w:cs="Times New Roman"/>
          <w:kern w:val="0"/>
          <w:szCs w:val="20"/>
          <w14:ligatures w14:val="none"/>
        </w:rPr>
        <w:tab/>
        <w:t>Šalis, nepagrįstai atskleidusi kitos Šalies konfidencialią informaciją, privalo sumokėti kitai Šaliai Specialiosiose sąlygose nurodyto dydžio baudą.</w:t>
      </w:r>
    </w:p>
    <w:p w14:paraId="5D8E6904"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3B5FADB9"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14:ligatures w14:val="none"/>
        </w:rPr>
      </w:pPr>
      <w:r w:rsidRPr="0023598E">
        <w:rPr>
          <w:rFonts w:ascii="Times New Roman" w:eastAsia="Arial" w:hAnsi="Times New Roman" w:cs="Times New Roman"/>
          <w:b/>
          <w:bCs/>
          <w:caps/>
          <w:kern w:val="0"/>
          <w:szCs w:val="20"/>
          <w14:ligatures w14:val="none"/>
        </w:rPr>
        <w:t>14.</w:t>
      </w:r>
      <w:r w:rsidRPr="0023598E">
        <w:rPr>
          <w:rFonts w:ascii="Times New Roman" w:eastAsia="Arial" w:hAnsi="Times New Roman" w:cs="Times New Roman"/>
          <w:b/>
          <w:bCs/>
          <w:caps/>
          <w:kern w:val="0"/>
          <w:szCs w:val="20"/>
          <w14:ligatures w14:val="none"/>
        </w:rPr>
        <w:tab/>
      </w:r>
      <w:r w:rsidRPr="0023598E">
        <w:rPr>
          <w:rFonts w:ascii="Times New Roman" w:eastAsia="Arial" w:hAnsi="Times New Roman" w:cs="Times New Roman"/>
          <w:b/>
          <w:caps/>
          <w:kern w:val="0"/>
          <w:szCs w:val="20"/>
          <w14:ligatures w14:val="none"/>
        </w:rPr>
        <w:t>Asmens duomenų apsauga</w:t>
      </w:r>
    </w:p>
    <w:p w14:paraId="609861EE"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Cs w:val="20"/>
          <w14:ligatures w14:val="none"/>
        </w:rPr>
      </w:pPr>
    </w:p>
    <w:p w14:paraId="50F1CB7D"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14.1.</w:t>
      </w:r>
      <w:r w:rsidRPr="0023598E">
        <w:rPr>
          <w:rFonts w:ascii="Times New Roman" w:eastAsia="Arial" w:hAnsi="Times New Roman" w:cs="Times New Roman"/>
          <w:kern w:val="0"/>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718670E" w14:textId="77777777" w:rsidR="0023598E" w:rsidRPr="0023598E" w:rsidRDefault="0023598E" w:rsidP="0023598E">
      <w:pPr>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14.2.</w:t>
      </w:r>
      <w:r w:rsidRPr="0023598E">
        <w:rPr>
          <w:rFonts w:ascii="Times New Roman" w:eastAsia="Times New Roman" w:hAnsi="Times New Roman" w:cs="Times New Roman"/>
          <w:kern w:val="0"/>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E366C76" w14:textId="77777777" w:rsidR="0023598E" w:rsidRPr="0023598E" w:rsidRDefault="0023598E" w:rsidP="0023598E">
      <w:pPr>
        <w:tabs>
          <w:tab w:val="left" w:pos="0"/>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78EBC5AD"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caps/>
          <w:kern w:val="0"/>
          <w:szCs w:val="20"/>
          <w14:ligatures w14:val="none"/>
        </w:rPr>
      </w:pPr>
      <w:r w:rsidRPr="0023598E">
        <w:rPr>
          <w:rFonts w:ascii="Times New Roman" w:eastAsia="Arial" w:hAnsi="Times New Roman" w:cs="Times New Roman"/>
          <w:b/>
          <w:bCs/>
          <w:caps/>
          <w:kern w:val="0"/>
          <w:szCs w:val="20"/>
          <w14:ligatures w14:val="none"/>
        </w:rPr>
        <w:t>15.</w:t>
      </w:r>
      <w:r w:rsidRPr="0023598E">
        <w:rPr>
          <w:rFonts w:ascii="Times New Roman" w:eastAsia="Arial" w:hAnsi="Times New Roman" w:cs="Times New Roman"/>
          <w:b/>
          <w:bCs/>
          <w:caps/>
          <w:kern w:val="0"/>
          <w:szCs w:val="20"/>
          <w14:ligatures w14:val="none"/>
        </w:rPr>
        <w:tab/>
      </w:r>
      <w:r w:rsidRPr="0023598E">
        <w:rPr>
          <w:rFonts w:ascii="Times New Roman" w:eastAsia="Arial" w:hAnsi="Times New Roman" w:cs="Times New Roman"/>
          <w:b/>
          <w:caps/>
          <w:kern w:val="0"/>
          <w:szCs w:val="20"/>
          <w14:ligatures w14:val="none"/>
        </w:rPr>
        <w:t>INTELEKTINĖ NUOSAVYBĖ</w:t>
      </w:r>
    </w:p>
    <w:p w14:paraId="080B83C0"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caps/>
          <w:kern w:val="0"/>
          <w:szCs w:val="20"/>
          <w14:ligatures w14:val="none"/>
        </w:rPr>
      </w:pPr>
    </w:p>
    <w:p w14:paraId="3CCA00A4"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15.1. Visi rezultatai ir su jais susijusios teisės, įgytos vykdant Sutartį, įskaitant intelektinės nuosavybės teises, išskyrus asmenines neturtines teises į intelektinės veiklos rezultatus, yra Pirkėjo </w:t>
      </w:r>
      <w:r w:rsidRPr="0023598E">
        <w:rPr>
          <w:rFonts w:ascii="Times New Roman" w:eastAsia="Times New Roman" w:hAnsi="Times New Roman" w:cs="Times New Roman"/>
          <w:kern w:val="0"/>
          <w:szCs w:val="20"/>
          <w14:ligatures w14:val="none"/>
        </w:rPr>
        <w:lastRenderedPageBreak/>
        <w:t xml:space="preserve">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3598E">
        <w:rPr>
          <w:rFonts w:ascii="Times New Roman" w:eastAsia="Arial" w:hAnsi="Times New Roman" w:cs="Times New Roman"/>
          <w:kern w:val="0"/>
          <w:szCs w:val="20"/>
          <w14:ligatures w14:val="none"/>
        </w:rPr>
        <w:t>Paslaugų</w:t>
      </w:r>
      <w:r w:rsidRPr="0023598E">
        <w:rPr>
          <w:rFonts w:ascii="Times New Roman" w:eastAsia="Times New Roman" w:hAnsi="Times New Roman" w:cs="Times New Roman"/>
          <w:kern w:val="0"/>
          <w:szCs w:val="20"/>
          <w14:ligatures w14:val="none"/>
        </w:rPr>
        <w:t xml:space="preserve"> pobūdžio ar (ir) išimtinių teisių, patentų ir kt.</w:t>
      </w:r>
    </w:p>
    <w:p w14:paraId="2C876DA5"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3598E">
        <w:rPr>
          <w:rFonts w:ascii="Times New Roman" w:eastAsia="Times New Roman" w:hAnsi="Times New Roman" w:cs="Times New Roman"/>
          <w:kern w:val="0"/>
          <w:szCs w:val="20"/>
          <w14:ligatures w14:val="none"/>
        </w:rPr>
        <w:t>sui</w:t>
      </w:r>
      <w:proofErr w:type="spellEnd"/>
      <w:r w:rsidRPr="0023598E">
        <w:rPr>
          <w:rFonts w:ascii="Times New Roman" w:eastAsia="Times New Roman" w:hAnsi="Times New Roman" w:cs="Times New Roman"/>
          <w:kern w:val="0"/>
          <w:szCs w:val="20"/>
          <w14:ligatures w14:val="none"/>
        </w:rPr>
        <w:t xml:space="preserve"> </w:t>
      </w:r>
      <w:proofErr w:type="spellStart"/>
      <w:r w:rsidRPr="0023598E">
        <w:rPr>
          <w:rFonts w:ascii="Times New Roman" w:eastAsia="Times New Roman" w:hAnsi="Times New Roman" w:cs="Times New Roman"/>
          <w:kern w:val="0"/>
          <w:szCs w:val="20"/>
          <w14:ligatures w14:val="none"/>
        </w:rPr>
        <w:t>generis</w:t>
      </w:r>
      <w:proofErr w:type="spellEnd"/>
      <w:r w:rsidRPr="0023598E">
        <w:rPr>
          <w:rFonts w:ascii="Times New Roman" w:eastAsia="Times New Roman" w:hAnsi="Times New Roman" w:cs="Times New Roman"/>
          <w:kern w:val="0"/>
          <w:szCs w:val="20"/>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2861327"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C99B28F"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b/>
          <w:bCs/>
          <w:kern w:val="0"/>
          <w:szCs w:val="20"/>
          <w14:ligatures w14:val="none"/>
        </w:rPr>
      </w:pPr>
    </w:p>
    <w:p w14:paraId="3F63E74C"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14:ligatures w14:val="none"/>
        </w:rPr>
      </w:pPr>
      <w:r w:rsidRPr="0023598E">
        <w:rPr>
          <w:rFonts w:ascii="Times New Roman" w:eastAsia="Arial" w:hAnsi="Times New Roman" w:cs="Times New Roman"/>
          <w:b/>
          <w:bCs/>
          <w:caps/>
          <w:kern w:val="0"/>
          <w:szCs w:val="20"/>
          <w14:ligatures w14:val="none"/>
        </w:rPr>
        <w:t>16.</w:t>
      </w:r>
      <w:r w:rsidRPr="0023598E">
        <w:rPr>
          <w:rFonts w:ascii="Times New Roman" w:eastAsia="Arial" w:hAnsi="Times New Roman" w:cs="Times New Roman"/>
          <w:b/>
          <w:bCs/>
          <w:caps/>
          <w:kern w:val="0"/>
          <w:szCs w:val="20"/>
          <w14:ligatures w14:val="none"/>
        </w:rPr>
        <w:tab/>
      </w:r>
      <w:r w:rsidRPr="0023598E">
        <w:rPr>
          <w:rFonts w:ascii="Times New Roman" w:eastAsia="Arial" w:hAnsi="Times New Roman" w:cs="Times New Roman"/>
          <w:b/>
          <w:caps/>
          <w:kern w:val="0"/>
          <w:szCs w:val="20"/>
          <w14:ligatures w14:val="none"/>
        </w:rPr>
        <w:t>Pareiškimai ir garantijos</w:t>
      </w:r>
    </w:p>
    <w:p w14:paraId="76AD3628"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Cs w:val="20"/>
          <w14:ligatures w14:val="none"/>
        </w:rPr>
      </w:pPr>
    </w:p>
    <w:p w14:paraId="6E039DC8"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16.1. Kiekviena iš Šalių pareiškia ir garantuoja kitai Šaliai, kad:</w:t>
      </w:r>
    </w:p>
    <w:p w14:paraId="1BC8E83C"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16.1.1. yra teisėtai priimti ir galioja visi būtini sprendimai, gauti leidimai bei sutikimai, taip pat teisėtai atlikti ir galioja kiti teisiniai veiksmai, reikalingi Sutarties sudarymui, galiojimui ir vykdymui;</w:t>
      </w:r>
    </w:p>
    <w:p w14:paraId="058212E7"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 xml:space="preserve">16.1.2. sudarydama Sutartį, Šalis neviršija savo kompetencijos ir nepažeidžia jai taikomų </w:t>
      </w:r>
      <w:r w:rsidRPr="0023598E">
        <w:rPr>
          <w:rFonts w:ascii="Times New Roman" w:eastAsia="Times New Roman" w:hAnsi="Times New Roman" w:cs="Times New Roman"/>
          <w:kern w:val="0"/>
          <w:szCs w:val="20"/>
          <w14:ligatures w14:val="none"/>
        </w:rPr>
        <w:t>įstatymų bei kitų teisės aktų</w:t>
      </w:r>
      <w:r w:rsidRPr="0023598E">
        <w:rPr>
          <w:rFonts w:ascii="Times New Roman" w:eastAsia="Arial" w:hAnsi="Times New Roman" w:cs="Times New Roman"/>
          <w:kern w:val="0"/>
          <w:szCs w:val="20"/>
          <w14:ligatures w14:val="none"/>
        </w:rPr>
        <w:t>, teismo ar arbitražo teismo sprendimų, administracinių aktų, sutarčių ar kitų prievolių pagal taikomą privatinę teisę, viešąją teisę, Europos Sąjungos teisę arba tarptautinę teisę;</w:t>
      </w:r>
    </w:p>
    <w:p w14:paraId="6A1BD7DF"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356971"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AEF51"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5BB30C"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16.1.6. visi Šalies pareiškimai ir garantijos yra išsamūs ir nepalieka nutylėtų jokių aplinkybių, kurios darytų šiuos pareiškimus ar garantijas neteisingais.</w:t>
      </w:r>
    </w:p>
    <w:p w14:paraId="55F084D0"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 xml:space="preserve">16.2. Tiekėjas papildomai pareiškia ir garantuoja Pirkėjui, kad Tiekėjas, subtiekėjai, jungtinės veiklos partneriai ir specialistai turi galiojančius ir teisėtus visus </w:t>
      </w:r>
      <w:r w:rsidRPr="0023598E">
        <w:rPr>
          <w:rFonts w:ascii="Times New Roman" w:eastAsia="Times New Roman" w:hAnsi="Times New Roman" w:cs="Times New Roman"/>
          <w:kern w:val="0"/>
          <w:szCs w:val="20"/>
          <w14:ligatures w14:val="none"/>
        </w:rPr>
        <w:t>įstatymuose bei kituose teisės aktuose</w:t>
      </w:r>
      <w:r w:rsidRPr="0023598E">
        <w:rPr>
          <w:rFonts w:ascii="Times New Roman" w:eastAsia="Arial" w:hAnsi="Times New Roman" w:cs="Times New Roman"/>
          <w:kern w:val="0"/>
          <w:szCs w:val="20"/>
          <w14:ligatures w14:val="none"/>
        </w:rPr>
        <w:t xml:space="preserve"> numatytus leidimus, licencijas, atestatus, teisės pripažinimo dokumentus, reikalingus vykdant Sutartį.</w:t>
      </w:r>
    </w:p>
    <w:p w14:paraId="0723F4E9"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shd w:val="clear" w:color="auto" w:fill="FFFFFF"/>
          <w14:ligatures w14:val="none"/>
        </w:rPr>
      </w:pPr>
      <w:r w:rsidRPr="0023598E">
        <w:rPr>
          <w:rFonts w:ascii="Times New Roman" w:eastAsia="Arial" w:hAnsi="Times New Roman" w:cs="Times New Roman"/>
          <w:kern w:val="0"/>
          <w:szCs w:val="20"/>
          <w:shd w:val="clear" w:color="auto" w:fill="FFFFFF"/>
          <w14:ligatures w14:val="none"/>
        </w:rPr>
        <w:t xml:space="preserve">16.3. </w:t>
      </w:r>
      <w:r w:rsidRPr="0023598E">
        <w:rPr>
          <w:rFonts w:ascii="Times New Roman" w:eastAsia="Times New Roman" w:hAnsi="Times New Roman" w:cs="Times New Roman"/>
          <w:kern w:val="0"/>
          <w:szCs w:val="20"/>
          <w14:ligatures w14:val="none"/>
        </w:rPr>
        <w:t>Tiekėjas pareiškia, kad suteiktų Paslaugų rezultato disponavimo, valdymo ir naudojimosi teisės nėra apribotos</w:t>
      </w:r>
      <w:r w:rsidRPr="0023598E">
        <w:rPr>
          <w:rFonts w:ascii="Times New Roman" w:eastAsia="Arial" w:hAnsi="Times New Roman" w:cs="Times New Roman"/>
          <w:kern w:val="0"/>
          <w:szCs w:val="20"/>
          <w14:ligatures w14:val="none"/>
        </w:rPr>
        <w:t xml:space="preserve"> </w:t>
      </w:r>
      <w:r w:rsidRPr="0023598E">
        <w:rPr>
          <w:rFonts w:ascii="Times New Roman" w:eastAsia="Arial" w:hAnsi="Times New Roman" w:cs="Times New Roman"/>
          <w:kern w:val="0"/>
          <w:szCs w:val="20"/>
          <w:shd w:val="clear" w:color="auto" w:fill="FFFFFF"/>
          <w14:ligatures w14:val="none"/>
        </w:rPr>
        <w:t xml:space="preserve">ir jokie tretieji asmenys neturi pretenzijų į Sutartimi perduodamą </w:t>
      </w:r>
      <w:r w:rsidRPr="0023598E">
        <w:rPr>
          <w:rFonts w:ascii="Times New Roman" w:eastAsia="Arial" w:hAnsi="Times New Roman" w:cs="Times New Roman"/>
          <w:kern w:val="0"/>
          <w:szCs w:val="20"/>
          <w14:ligatures w14:val="none"/>
        </w:rPr>
        <w:t>Paslaugų rezultatą</w:t>
      </w:r>
      <w:r w:rsidRPr="0023598E">
        <w:rPr>
          <w:rFonts w:ascii="Times New Roman" w:eastAsia="Arial" w:hAnsi="Times New Roman" w:cs="Times New Roman"/>
          <w:kern w:val="0"/>
          <w:szCs w:val="20"/>
          <w:shd w:val="clear" w:color="auto" w:fill="FFFFFF"/>
          <w14:ligatures w14:val="none"/>
        </w:rPr>
        <w:t>.</w:t>
      </w:r>
    </w:p>
    <w:p w14:paraId="09773DDA"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14:ligatures w14:val="none"/>
        </w:rPr>
      </w:pPr>
      <w:r w:rsidRPr="0023598E">
        <w:rPr>
          <w:rFonts w:ascii="Times New Roman" w:eastAsia="Arial" w:hAnsi="Times New Roman" w:cs="Times New Roman"/>
          <w:kern w:val="0"/>
          <w:szCs w:val="20"/>
          <w14:ligatures w14:val="none"/>
        </w:rPr>
        <w:t>16.4. T</w:t>
      </w:r>
      <w:r w:rsidRPr="0023598E">
        <w:rPr>
          <w:rFonts w:ascii="Times New Roman" w:eastAsia="Times New Roman" w:hAnsi="Times New Roman" w:cs="Times New Roman"/>
          <w:kern w:val="0"/>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3E8C984E"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p>
    <w:p w14:paraId="32BBC672"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14:ligatures w14:val="none"/>
        </w:rPr>
      </w:pPr>
      <w:r w:rsidRPr="0023598E">
        <w:rPr>
          <w:rFonts w:ascii="Times New Roman" w:eastAsia="Arial" w:hAnsi="Times New Roman" w:cs="Times New Roman"/>
          <w:b/>
          <w:bCs/>
          <w:caps/>
          <w:kern w:val="0"/>
          <w:szCs w:val="20"/>
          <w14:ligatures w14:val="none"/>
        </w:rPr>
        <w:t>17.</w:t>
      </w:r>
      <w:r w:rsidRPr="0023598E">
        <w:rPr>
          <w:rFonts w:ascii="Times New Roman" w:eastAsia="Arial" w:hAnsi="Times New Roman" w:cs="Times New Roman"/>
          <w:b/>
          <w:bCs/>
          <w:caps/>
          <w:kern w:val="0"/>
          <w:szCs w:val="20"/>
          <w14:ligatures w14:val="none"/>
        </w:rPr>
        <w:tab/>
      </w:r>
      <w:r w:rsidRPr="0023598E">
        <w:rPr>
          <w:rFonts w:ascii="Times New Roman" w:eastAsia="Arial" w:hAnsi="Times New Roman" w:cs="Times New Roman"/>
          <w:b/>
          <w:caps/>
          <w:kern w:val="0"/>
          <w:szCs w:val="20"/>
          <w14:ligatures w14:val="none"/>
        </w:rPr>
        <w:t>Bendrieji atsakomybės klausimai</w:t>
      </w:r>
    </w:p>
    <w:p w14:paraId="68B8E2A5"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p>
    <w:p w14:paraId="17DBCEFA"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17.1. Netesybų sumokėjimas už vėlavimą ar pareigų pagal Sutartį pažeidimą neatleidžia Šalies nuo Sutartyje numatytų jos pareigų vykdymo.</w:t>
      </w:r>
    </w:p>
    <w:p w14:paraId="66A00A09"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w:t>
      </w:r>
      <w:r w:rsidRPr="0023598E">
        <w:rPr>
          <w:rFonts w:ascii="Times New Roman" w:eastAsia="Times New Roman" w:hAnsi="Times New Roman" w:cs="Times New Roman"/>
          <w:kern w:val="0"/>
          <w:szCs w:val="20"/>
          <w14:ligatures w14:val="none"/>
        </w:rPr>
        <w:lastRenderedPageBreak/>
        <w:t xml:space="preserve">gauti iš kitos Šalies nuostolių, atsiradusių dėl kitos Šalies netinkamo įsipareigojimų pagal Sutartį vykdymo ar nevykdymo, neviršijant Pradinės sutarties vertės, jei teisės aktai nenumato, kad privalo būti kompensuota didesnė suma. </w:t>
      </w:r>
      <w:r w:rsidRPr="0023598E">
        <w:rPr>
          <w:rFonts w:ascii="Times New Roman" w:eastAsia="Times New Roman" w:hAnsi="Times New Roman" w:cs="Times New Roman"/>
          <w:kern w:val="0"/>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24ADE479"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E22AA55"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17.4. Šioje Sutartyje numatytos teisių gynybos priemonės neapriboja Šalių teisės pasinaudoti kitomis teisėtomis teisių gynybos priemonėmis.</w:t>
      </w:r>
    </w:p>
    <w:p w14:paraId="52ED5771"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6407EB6" w14:textId="77777777" w:rsid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09FE6A3" w14:textId="5A753BB5" w:rsidR="00A71CB8" w:rsidRPr="0023598E" w:rsidRDefault="00A71CB8"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Pr>
          <w:rFonts w:ascii="Times New Roman" w:eastAsia="Arial" w:hAnsi="Times New Roman" w:cs="Times New Roman"/>
          <w:kern w:val="0"/>
          <w:szCs w:val="20"/>
          <w14:ligatures w14:val="none"/>
        </w:rPr>
        <w:t xml:space="preserve">17.7. </w:t>
      </w:r>
      <w:r w:rsidRPr="00A71CB8">
        <w:rPr>
          <w:rFonts w:ascii="Times New Roman" w:eastAsia="Arial" w:hAnsi="Times New Roman" w:cs="Times New Roman"/>
          <w:kern w:val="0"/>
          <w:szCs w:val="20"/>
          <w14:ligatures w14:val="none"/>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4A0534" w14:textId="77777777" w:rsidR="0023598E" w:rsidRPr="0023598E" w:rsidRDefault="0023598E" w:rsidP="0023598E">
      <w:pPr>
        <w:widowControl w:val="0"/>
        <w:tabs>
          <w:tab w:val="left" w:pos="567"/>
          <w:tab w:val="left" w:pos="851"/>
          <w:tab w:val="left" w:pos="992"/>
          <w:tab w:val="left" w:pos="1134"/>
        </w:tabs>
        <w:spacing w:after="0" w:line="240" w:lineRule="auto"/>
        <w:ind w:firstLine="53"/>
        <w:jc w:val="both"/>
        <w:rPr>
          <w:rFonts w:ascii="Times New Roman" w:eastAsia="Arial" w:hAnsi="Times New Roman" w:cs="Times New Roman"/>
          <w:kern w:val="0"/>
          <w:szCs w:val="20"/>
          <w14:ligatures w14:val="none"/>
        </w:rPr>
      </w:pPr>
    </w:p>
    <w:p w14:paraId="69B663BF"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14:ligatures w14:val="none"/>
        </w:rPr>
      </w:pPr>
      <w:r w:rsidRPr="0023598E">
        <w:rPr>
          <w:rFonts w:ascii="Times New Roman" w:eastAsia="Arial" w:hAnsi="Times New Roman" w:cs="Times New Roman"/>
          <w:b/>
          <w:bCs/>
          <w:caps/>
          <w:kern w:val="0"/>
          <w:szCs w:val="20"/>
          <w14:ligatures w14:val="none"/>
        </w:rPr>
        <w:t>18.</w:t>
      </w:r>
      <w:r w:rsidRPr="0023598E">
        <w:rPr>
          <w:rFonts w:ascii="Times New Roman" w:eastAsia="Arial" w:hAnsi="Times New Roman" w:cs="Times New Roman"/>
          <w:b/>
          <w:bCs/>
          <w:caps/>
          <w:kern w:val="0"/>
          <w:szCs w:val="20"/>
          <w14:ligatures w14:val="none"/>
        </w:rPr>
        <w:tab/>
      </w:r>
      <w:r w:rsidRPr="0023598E">
        <w:rPr>
          <w:rFonts w:ascii="Times New Roman" w:eastAsia="Arial" w:hAnsi="Times New Roman" w:cs="Times New Roman"/>
          <w:b/>
          <w:caps/>
          <w:kern w:val="0"/>
          <w:szCs w:val="20"/>
          <w14:ligatures w14:val="none"/>
        </w:rPr>
        <w:t>Nenugalima jėga (FORCE MAJEURE)</w:t>
      </w:r>
    </w:p>
    <w:p w14:paraId="151D77A6"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Cs w:val="20"/>
          <w14:ligatures w14:val="none"/>
        </w:rPr>
      </w:pPr>
    </w:p>
    <w:p w14:paraId="2683C5F1"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18.1.</w:t>
      </w:r>
      <w:r w:rsidRPr="0023598E">
        <w:rPr>
          <w:rFonts w:ascii="Times New Roman" w:eastAsia="Arial" w:hAnsi="Times New Roman" w:cs="Times New Roman"/>
          <w:b/>
          <w:bCs/>
          <w:kern w:val="0"/>
          <w:szCs w:val="20"/>
          <w14:ligatures w14:val="none"/>
        </w:rPr>
        <w:tab/>
      </w:r>
      <w:r w:rsidRPr="0023598E">
        <w:rPr>
          <w:rFonts w:ascii="Times New Roman" w:eastAsia="Arial" w:hAnsi="Times New Roman" w:cs="Times New Roman"/>
          <w:kern w:val="0"/>
          <w:szCs w:val="20"/>
          <w14:ligatures w14:val="none"/>
        </w:rPr>
        <w:t>Atsakomybė pagal Sutartį netaikoma, taip pat Šalys gali būti visiškai ar iš dalies atleistos nuo civilinės atsakomybės šiais pagrindais:</w:t>
      </w:r>
    </w:p>
    <w:p w14:paraId="284D6F97"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14:ligatures w14:val="none"/>
        </w:rPr>
        <w:t>18.1.1.</w:t>
      </w:r>
      <w:r w:rsidRPr="0023598E">
        <w:rPr>
          <w:rFonts w:ascii="Times New Roman" w:eastAsia="Cambria" w:hAnsi="Times New Roman" w:cs="Times New Roman"/>
          <w:kern w:val="0"/>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DBEC0CF"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Times New Roman" w:hAnsi="Times New Roman" w:cs="Times New Roman"/>
          <w:kern w:val="0"/>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9F78D94"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18.2.</w:t>
      </w:r>
      <w:r w:rsidRPr="0023598E">
        <w:rPr>
          <w:rFonts w:ascii="Times New Roman" w:eastAsia="Arial" w:hAnsi="Times New Roman" w:cs="Times New Roman"/>
          <w:b/>
          <w:bCs/>
          <w:kern w:val="0"/>
          <w:szCs w:val="20"/>
          <w14:ligatures w14:val="none"/>
        </w:rPr>
        <w:tab/>
      </w:r>
      <w:r w:rsidRPr="0023598E">
        <w:rPr>
          <w:rFonts w:ascii="Times New Roman" w:eastAsia="Arial" w:hAnsi="Times New Roman" w:cs="Times New Roman"/>
          <w:kern w:val="0"/>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8FF5271" w14:textId="77777777" w:rsidR="0023598E" w:rsidRPr="0023598E" w:rsidRDefault="0023598E" w:rsidP="0023598E">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18.3.</w:t>
      </w:r>
      <w:r w:rsidRPr="0023598E">
        <w:rPr>
          <w:rFonts w:ascii="Times New Roman" w:eastAsia="Arial" w:hAnsi="Times New Roman" w:cs="Times New Roman"/>
          <w:b/>
          <w:bCs/>
          <w:kern w:val="0"/>
          <w:szCs w:val="20"/>
          <w14:ligatures w14:val="none"/>
        </w:rPr>
        <w:tab/>
      </w:r>
      <w:r w:rsidRPr="0023598E">
        <w:rPr>
          <w:rFonts w:ascii="Times New Roman" w:eastAsia="Arial" w:hAnsi="Times New Roman" w:cs="Times New Roman"/>
          <w:kern w:val="0"/>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0A6D33"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18.4.</w:t>
      </w:r>
      <w:r w:rsidRPr="0023598E">
        <w:rPr>
          <w:rFonts w:ascii="Times New Roman" w:eastAsia="Arial" w:hAnsi="Times New Roman" w:cs="Times New Roman"/>
          <w:kern w:val="0"/>
          <w:szCs w:val="20"/>
          <w14:ligatures w14:val="none"/>
        </w:rPr>
        <w:tab/>
        <w:t>Jeigu nenugalimos jėgos (</w:t>
      </w:r>
      <w:r w:rsidRPr="0023598E">
        <w:rPr>
          <w:rFonts w:ascii="Times New Roman" w:eastAsia="Arial" w:hAnsi="Times New Roman" w:cs="Times New Roman"/>
          <w:iCs/>
          <w:kern w:val="0"/>
          <w:szCs w:val="20"/>
          <w14:ligatures w14:val="none"/>
        </w:rPr>
        <w:t>force majeure</w:t>
      </w:r>
      <w:r w:rsidRPr="0023598E">
        <w:rPr>
          <w:rFonts w:ascii="Times New Roman" w:eastAsia="Arial" w:hAnsi="Times New Roman" w:cs="Times New Roman"/>
          <w:kern w:val="0"/>
          <w:szCs w:val="20"/>
          <w14:ligatures w14:val="none"/>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w:t>
      </w:r>
      <w:r w:rsidRPr="0023598E">
        <w:rPr>
          <w:rFonts w:ascii="Times New Roman" w:eastAsia="Arial" w:hAnsi="Times New Roman" w:cs="Times New Roman"/>
          <w:kern w:val="0"/>
          <w:szCs w:val="20"/>
          <w14:ligatures w14:val="none"/>
        </w:rPr>
        <w:lastRenderedPageBreak/>
        <w:t>prievoles kontrahentams.</w:t>
      </w:r>
    </w:p>
    <w:p w14:paraId="190C278E"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025626E4"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14:ligatures w14:val="none"/>
        </w:rPr>
      </w:pPr>
      <w:r w:rsidRPr="0023598E">
        <w:rPr>
          <w:rFonts w:ascii="Times New Roman" w:eastAsia="Arial" w:hAnsi="Times New Roman" w:cs="Times New Roman"/>
          <w:b/>
          <w:bCs/>
          <w:caps/>
          <w:kern w:val="0"/>
          <w:szCs w:val="20"/>
          <w14:ligatures w14:val="none"/>
        </w:rPr>
        <w:t>19.</w:t>
      </w:r>
      <w:r w:rsidRPr="0023598E">
        <w:rPr>
          <w:rFonts w:ascii="Times New Roman" w:eastAsia="Arial" w:hAnsi="Times New Roman" w:cs="Times New Roman"/>
          <w:b/>
          <w:bCs/>
          <w:caps/>
          <w:kern w:val="0"/>
          <w:szCs w:val="20"/>
          <w14:ligatures w14:val="none"/>
        </w:rPr>
        <w:tab/>
      </w:r>
      <w:r w:rsidRPr="0023598E">
        <w:rPr>
          <w:rFonts w:ascii="Times New Roman" w:eastAsia="Arial" w:hAnsi="Times New Roman" w:cs="Times New Roman"/>
          <w:b/>
          <w:caps/>
          <w:kern w:val="0"/>
          <w:szCs w:val="20"/>
          <w14:ligatures w14:val="none"/>
        </w:rPr>
        <w:t>Sutarties nuostatų negaliojimas</w:t>
      </w:r>
    </w:p>
    <w:p w14:paraId="3E1EA410"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Cs w:val="20"/>
          <w14:ligatures w14:val="none"/>
        </w:rPr>
      </w:pPr>
    </w:p>
    <w:p w14:paraId="3888CC3D"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19.1.</w:t>
      </w:r>
      <w:r w:rsidRPr="0023598E">
        <w:rPr>
          <w:rFonts w:ascii="Times New Roman" w:eastAsia="Arial" w:hAnsi="Times New Roman" w:cs="Times New Roman"/>
          <w:kern w:val="0"/>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3598E">
        <w:rPr>
          <w:rFonts w:ascii="Times New Roman" w:eastAsia="Times New Roman" w:hAnsi="Times New Roman" w:cs="Times New Roman"/>
          <w:kern w:val="0"/>
          <w:szCs w:val="20"/>
          <w14:ligatures w14:val="none"/>
        </w:rPr>
        <w:t>įstatymų bei kitų teisės aktų</w:t>
      </w:r>
      <w:r w:rsidRPr="0023598E">
        <w:rPr>
          <w:rFonts w:ascii="Times New Roman" w:eastAsia="Arial" w:hAnsi="Times New Roman" w:cs="Times New Roman"/>
          <w:kern w:val="0"/>
          <w:szCs w:val="20"/>
          <w14:ligatures w14:val="none"/>
        </w:rPr>
        <w:t xml:space="preserve"> ir galima daryti prielaidą, kad Sutartis būtų buvusi teisėtai sudaryta ir neįtraukus nuostatos, kuri yra negaliojanti.</w:t>
      </w:r>
    </w:p>
    <w:p w14:paraId="73100325"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19.2.</w:t>
      </w:r>
      <w:r w:rsidRPr="0023598E">
        <w:rPr>
          <w:rFonts w:ascii="Times New Roman" w:eastAsia="Arial" w:hAnsi="Times New Roman" w:cs="Times New Roman"/>
          <w:kern w:val="0"/>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8558B1E"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14C6CE4D"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14:ligatures w14:val="none"/>
        </w:rPr>
      </w:pPr>
      <w:r w:rsidRPr="0023598E">
        <w:rPr>
          <w:rFonts w:ascii="Times New Roman" w:eastAsia="Arial" w:hAnsi="Times New Roman" w:cs="Times New Roman"/>
          <w:b/>
          <w:bCs/>
          <w:caps/>
          <w:kern w:val="0"/>
          <w:szCs w:val="20"/>
          <w14:ligatures w14:val="none"/>
        </w:rPr>
        <w:t>20.</w:t>
      </w:r>
      <w:r w:rsidRPr="0023598E">
        <w:rPr>
          <w:rFonts w:ascii="Times New Roman" w:eastAsia="Arial" w:hAnsi="Times New Roman" w:cs="Times New Roman"/>
          <w:b/>
          <w:bCs/>
          <w:caps/>
          <w:kern w:val="0"/>
          <w:szCs w:val="20"/>
          <w14:ligatures w14:val="none"/>
        </w:rPr>
        <w:tab/>
      </w:r>
      <w:r w:rsidRPr="0023598E">
        <w:rPr>
          <w:rFonts w:ascii="Times New Roman" w:eastAsia="Arial" w:hAnsi="Times New Roman" w:cs="Times New Roman"/>
          <w:b/>
          <w:caps/>
          <w:kern w:val="0"/>
          <w:szCs w:val="20"/>
          <w14:ligatures w14:val="none"/>
        </w:rPr>
        <w:t>Sutarties pakeitimai</w:t>
      </w:r>
    </w:p>
    <w:p w14:paraId="29E50FA1"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Cs w:val="20"/>
          <w14:ligatures w14:val="none"/>
        </w:rPr>
      </w:pPr>
    </w:p>
    <w:p w14:paraId="53955B0B" w14:textId="77777777" w:rsidR="0023598E" w:rsidRPr="0023598E" w:rsidRDefault="0023598E" w:rsidP="0023598E">
      <w:pPr>
        <w:tabs>
          <w:tab w:val="left" w:pos="284"/>
          <w:tab w:val="left" w:pos="567"/>
        </w:tabs>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20.1. Sutarties sąlygos Sutarties galiojimo laikotarpiu negali būti keičiamos, išskyrus tokias Sutarties sąlygas, kurių keitimas numatytas Sutartyje ir (ar) galimas vadovaujantis VPĮ nuostatomis.</w:t>
      </w:r>
    </w:p>
    <w:p w14:paraId="23D2A0BF"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20.2. Sutarties pakeitimai įforminami Šalims sudarant Susitarimą.</w:t>
      </w:r>
    </w:p>
    <w:p w14:paraId="626D7A81"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3598E">
        <w:rPr>
          <w:rFonts w:ascii="Times New Roman" w:eastAsia="Times New Roman" w:hAnsi="Times New Roman" w:cs="Times New Roman"/>
          <w:kern w:val="0"/>
          <w:szCs w:val="20"/>
          <w14:ligatures w14:val="none"/>
        </w:rPr>
        <w:t>įstatymų bei kitų teisės aktų</w:t>
      </w:r>
      <w:r w:rsidRPr="0023598E">
        <w:rPr>
          <w:rFonts w:ascii="Times New Roman" w:eastAsia="Arial" w:hAnsi="Times New Roman" w:cs="Times New Roman"/>
          <w:kern w:val="0"/>
          <w:szCs w:val="20"/>
          <w14:ligatures w14:val="none"/>
        </w:rPr>
        <w:t xml:space="preserve"> nuostatomis.</w:t>
      </w:r>
    </w:p>
    <w:p w14:paraId="1D018CC5"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20.4. Susitarimas įsigalioja nuo jo sudarymo, jei Susitarime nenurodyta kitaip. Susitarimą Pirkėjas privalo paviešinti VPĮ 33 ir 86 straipsniuose nustatyta tvarka.</w:t>
      </w:r>
    </w:p>
    <w:p w14:paraId="5F82163D"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C9C169A"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2B1BCFC3"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14:ligatures w14:val="none"/>
        </w:rPr>
      </w:pPr>
      <w:r w:rsidRPr="0023598E">
        <w:rPr>
          <w:rFonts w:ascii="Times New Roman" w:eastAsia="Arial" w:hAnsi="Times New Roman" w:cs="Times New Roman"/>
          <w:b/>
          <w:bCs/>
          <w:caps/>
          <w:kern w:val="0"/>
          <w:szCs w:val="20"/>
          <w14:ligatures w14:val="none"/>
        </w:rPr>
        <w:t>21.</w:t>
      </w:r>
      <w:r w:rsidRPr="0023598E">
        <w:rPr>
          <w:rFonts w:ascii="Times New Roman" w:eastAsia="Arial" w:hAnsi="Times New Roman" w:cs="Times New Roman"/>
          <w:b/>
          <w:bCs/>
          <w:caps/>
          <w:kern w:val="0"/>
          <w:szCs w:val="20"/>
          <w14:ligatures w14:val="none"/>
        </w:rPr>
        <w:tab/>
      </w:r>
      <w:r w:rsidRPr="0023598E">
        <w:rPr>
          <w:rFonts w:ascii="Times New Roman" w:eastAsia="Arial" w:hAnsi="Times New Roman" w:cs="Times New Roman"/>
          <w:b/>
          <w:caps/>
          <w:kern w:val="0"/>
          <w:szCs w:val="20"/>
          <w14:ligatures w14:val="none"/>
        </w:rPr>
        <w:t>Sutarties sUSTABDYMAS</w:t>
      </w:r>
    </w:p>
    <w:p w14:paraId="64FE400F"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Cs w:val="20"/>
          <w14:ligatures w14:val="none"/>
        </w:rPr>
      </w:pPr>
    </w:p>
    <w:p w14:paraId="08EC5F96"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3598E">
        <w:rPr>
          <w:rFonts w:ascii="Times New Roman" w:eastAsia="Arial" w:hAnsi="Times New Roman" w:cs="Times New Roman"/>
          <w:kern w:val="0"/>
          <w:szCs w:val="20"/>
          <w14:ligatures w14:val="none"/>
        </w:rPr>
        <w:t>Paslaugų</w:t>
      </w:r>
      <w:r w:rsidRPr="0023598E">
        <w:rPr>
          <w:rFonts w:ascii="Times New Roman" w:eastAsia="Times New Roman" w:hAnsi="Times New Roman" w:cs="Times New Roman"/>
          <w:kern w:val="0"/>
          <w:szCs w:val="20"/>
          <w14:ligatures w14:val="none"/>
        </w:rPr>
        <w:t xml:space="preserve"> (jų dalies) teikimo sustabdymą iki atitinkamų aplinkybių pasibaigimo.</w:t>
      </w:r>
    </w:p>
    <w:p w14:paraId="6F1BB2B0"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21.2. </w:t>
      </w:r>
      <w:r w:rsidRPr="0023598E">
        <w:rPr>
          <w:rFonts w:ascii="Times New Roman" w:eastAsia="Arial" w:hAnsi="Times New Roman" w:cs="Times New Roman"/>
          <w:kern w:val="0"/>
          <w:szCs w:val="20"/>
          <w14:ligatures w14:val="none"/>
        </w:rPr>
        <w:t>Paslaugų</w:t>
      </w:r>
      <w:r w:rsidRPr="0023598E">
        <w:rPr>
          <w:rFonts w:ascii="Times New Roman" w:eastAsia="Times New Roman" w:hAnsi="Times New Roman" w:cs="Times New Roman"/>
          <w:kern w:val="0"/>
          <w:szCs w:val="20"/>
          <w14:ligatures w14:val="none"/>
        </w:rPr>
        <w:t xml:space="preserve"> (jų dalies) teikimas gali būti stabdomas esant bent vienai iš šių aplinkybių:</w:t>
      </w:r>
    </w:p>
    <w:p w14:paraId="14A308CB"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D951B27"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6C3F84FA"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21.2.3. dėl nenumatytų prekių, paslaugų ir (ar) darbų, susijusių su perkamu objektu, kurių poreikis paaiškėjo tik vykdant Sutartį, įsigijimo;</w:t>
      </w:r>
    </w:p>
    <w:p w14:paraId="5BDD548B"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21.2.4. ne dėl Pirkėjo kaltės vėluoja kitos Pirkėjo pirkimo sutarties, turinčios tiesioginės įtakos šiai Sutarčiai, vykdymas;</w:t>
      </w:r>
    </w:p>
    <w:p w14:paraId="55013DB9"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2BA9CB42"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lastRenderedPageBreak/>
        <w:t>21.2.6. pasikeitus galiojančiam teisės aktui ar įsigaliojus naujam teisės aktui, kuris turi įtakos šios Sutarties vykdymui;</w:t>
      </w:r>
    </w:p>
    <w:p w14:paraId="2BE76FC8"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21.2.7. sutartinių įsipareigojimų stabdymo būtinybė atsirado dėl sustabdyto, perskirstyto, negauto ir panašiai Pirkėjo Paslaugų pirkimui skirto finansavimo arba finansavimo trūkumo;</w:t>
      </w:r>
    </w:p>
    <w:p w14:paraId="68B80619"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21.2.8. dėl teisminių (arbitražinių) ginčų su Pirkėju ar trečiaisiais asmenimis, kurių dalykas yra tiesiogiai susijęs su Sutarties vykdymu.</w:t>
      </w:r>
    </w:p>
    <w:p w14:paraId="76CEE0FE"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21.3. Jei </w:t>
      </w:r>
      <w:r w:rsidRPr="0023598E">
        <w:rPr>
          <w:rFonts w:ascii="Times New Roman" w:eastAsia="Arial" w:hAnsi="Times New Roman" w:cs="Times New Roman"/>
          <w:kern w:val="0"/>
          <w:szCs w:val="20"/>
          <w14:ligatures w14:val="none"/>
        </w:rPr>
        <w:t>Paslaugų</w:t>
      </w:r>
      <w:r w:rsidRPr="0023598E">
        <w:rPr>
          <w:rFonts w:ascii="Times New Roman" w:eastAsia="Times New Roman" w:hAnsi="Times New Roman" w:cs="Times New Roman"/>
          <w:kern w:val="0"/>
          <w:szCs w:val="20"/>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99A7066"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21.4. Jei </w:t>
      </w:r>
      <w:r w:rsidRPr="0023598E">
        <w:rPr>
          <w:rFonts w:ascii="Times New Roman" w:eastAsia="Arial" w:hAnsi="Times New Roman" w:cs="Times New Roman"/>
          <w:kern w:val="0"/>
          <w:szCs w:val="20"/>
          <w14:ligatures w14:val="none"/>
        </w:rPr>
        <w:t>Paslaugų</w:t>
      </w:r>
      <w:r w:rsidRPr="0023598E">
        <w:rPr>
          <w:rFonts w:ascii="Times New Roman" w:eastAsia="Times New Roman" w:hAnsi="Times New Roman" w:cs="Times New Roman"/>
          <w:kern w:val="0"/>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4D6EA46"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21.5. Sutartinių įsipareigojimų vykdymas gali būti stabdomas tik Sutarties galiojimo laikotarpiu tokia tvarka:</w:t>
      </w:r>
    </w:p>
    <w:p w14:paraId="33E64497"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3E2216F" w14:textId="77777777" w:rsidR="0023598E" w:rsidRPr="0023598E" w:rsidRDefault="0023598E" w:rsidP="0023598E">
      <w:pPr>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296B3A" w14:textId="77777777" w:rsidR="0023598E" w:rsidRPr="0023598E" w:rsidRDefault="0023598E" w:rsidP="0023598E">
      <w:pPr>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10369FD" w14:textId="77777777" w:rsidR="0023598E" w:rsidRPr="0023598E" w:rsidRDefault="0023598E" w:rsidP="0023598E">
      <w:pPr>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B05C130" w14:textId="77777777" w:rsidR="0023598E" w:rsidRPr="0023598E" w:rsidRDefault="0023598E" w:rsidP="0023598E">
      <w:pPr>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21.7. Sutartinių įsipareigojimų vykdymas sustabdomas ne ilgesniam kaip konkrečios, pagrįstos aplinkybės egzistavimo laikotarpiui.</w:t>
      </w:r>
    </w:p>
    <w:p w14:paraId="36D123B5"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053A55B"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3FB5C49"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21.10. Atnaujinus Sutarties vykdymą, neįvykdytų prievolių (jų dalies) įvykdymo terminai ir Sutarties galiojimas nukeliami tokiam terminui, kiek buvo likę laiko jų įvykdymui (Sutarties galiojimui) jų sustabdymo metu.</w:t>
      </w:r>
    </w:p>
    <w:p w14:paraId="0D10609F"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21.11. Jei sutartinių įsipareigojimų vykdymas buvo sustabdytas ilgesniam nei 3 (trijų) mėnesių laikotarpiui, praėjus šiam terminui, viena Šalis gali rašytiniu pranešimu kitos Šalies pareikalauti </w:t>
      </w:r>
      <w:r w:rsidRPr="0023598E">
        <w:rPr>
          <w:rFonts w:ascii="Times New Roman" w:eastAsia="Times New Roman" w:hAnsi="Times New Roman" w:cs="Times New Roman"/>
          <w:kern w:val="0"/>
          <w:szCs w:val="20"/>
          <w14:ligatures w14:val="none"/>
        </w:rPr>
        <w:lastRenderedPageBreak/>
        <w:t>atnaujinti Sutarties vykdymą. Šaliai be pagrįstų aplinkybių neatnaujinus Sutarties vykdymo per 10 (dešimt) dienų nuo atitinkamo kreipimosi, kita Šalis gali nutraukti Sutartį, apie tai įspėjusi kitą Šalį prieš 10 (dešimt) dienų.</w:t>
      </w:r>
    </w:p>
    <w:p w14:paraId="4857703B"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b/>
          <w:bCs/>
          <w:kern w:val="0"/>
          <w:szCs w:val="20"/>
          <w14:ligatures w14:val="none"/>
        </w:rPr>
      </w:pPr>
    </w:p>
    <w:p w14:paraId="5D795150"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Cs w:val="20"/>
          <w14:ligatures w14:val="none"/>
        </w:rPr>
      </w:pPr>
      <w:r w:rsidRPr="0023598E">
        <w:rPr>
          <w:rFonts w:ascii="Times New Roman" w:eastAsia="Arial" w:hAnsi="Times New Roman" w:cs="Times New Roman"/>
          <w:b/>
          <w:bCs/>
          <w:caps/>
          <w:kern w:val="0"/>
          <w:szCs w:val="20"/>
          <w14:ligatures w14:val="none"/>
        </w:rPr>
        <w:t>22.</w:t>
      </w:r>
      <w:r w:rsidRPr="0023598E">
        <w:rPr>
          <w:rFonts w:ascii="Times New Roman" w:eastAsia="Arial" w:hAnsi="Times New Roman" w:cs="Times New Roman"/>
          <w:b/>
          <w:bCs/>
          <w:caps/>
          <w:kern w:val="0"/>
          <w:szCs w:val="20"/>
          <w14:ligatures w14:val="none"/>
        </w:rPr>
        <w:tab/>
      </w:r>
      <w:r w:rsidRPr="0023598E">
        <w:rPr>
          <w:rFonts w:ascii="Times New Roman" w:eastAsia="Arial" w:hAnsi="Times New Roman" w:cs="Times New Roman"/>
          <w:b/>
          <w:caps/>
          <w:kern w:val="0"/>
          <w:szCs w:val="20"/>
          <w14:ligatures w14:val="none"/>
        </w:rPr>
        <w:t>Sutarties nutraukimas</w:t>
      </w:r>
    </w:p>
    <w:p w14:paraId="123147A7"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Cs w:val="20"/>
          <w14:ligatures w14:val="none"/>
        </w:rPr>
      </w:pPr>
    </w:p>
    <w:p w14:paraId="07968021" w14:textId="77777777" w:rsidR="0023598E" w:rsidRPr="0023598E" w:rsidRDefault="0023598E" w:rsidP="0023598E">
      <w:pPr>
        <w:tabs>
          <w:tab w:val="left" w:pos="567"/>
          <w:tab w:val="left" w:pos="851"/>
          <w:tab w:val="left" w:pos="992"/>
          <w:tab w:val="left" w:pos="1134"/>
        </w:tabs>
        <w:spacing w:after="0" w:line="240" w:lineRule="auto"/>
        <w:jc w:val="both"/>
        <w:rPr>
          <w:rFonts w:ascii="Times New Roman" w:eastAsia="Cambria" w:hAnsi="Times New Roman" w:cs="Times New Roman"/>
          <w:b/>
          <w:bCs/>
          <w:kern w:val="0"/>
          <w:szCs w:val="20"/>
          <w14:ligatures w14:val="none"/>
        </w:rPr>
      </w:pPr>
      <w:r w:rsidRPr="0023598E">
        <w:rPr>
          <w:rFonts w:ascii="Times New Roman" w:eastAsia="Cambria" w:hAnsi="Times New Roman" w:cs="Times New Roman"/>
          <w:kern w:val="0"/>
          <w:szCs w:val="20"/>
          <w14:ligatures w14:val="none"/>
        </w:rPr>
        <w:t>Sutartis gali būti nutraukiama VPĮ 90 straipsnyje ir Sutartyje numatytais atvejais, įskaitant galimybę nutraukti Sutartį Šalių susitarimu.</w:t>
      </w:r>
    </w:p>
    <w:p w14:paraId="33BE16C7" w14:textId="77777777" w:rsidR="0023598E" w:rsidRPr="0023598E" w:rsidRDefault="0023598E" w:rsidP="0023598E">
      <w:pPr>
        <w:tabs>
          <w:tab w:val="left" w:pos="567"/>
          <w:tab w:val="left" w:pos="851"/>
          <w:tab w:val="left" w:pos="992"/>
          <w:tab w:val="left" w:pos="1134"/>
        </w:tabs>
        <w:spacing w:after="0" w:line="240" w:lineRule="auto"/>
        <w:jc w:val="both"/>
        <w:rPr>
          <w:rFonts w:ascii="Times New Roman" w:eastAsia="Cambria" w:hAnsi="Times New Roman" w:cs="Times New Roman"/>
          <w:b/>
          <w:bCs/>
          <w:kern w:val="0"/>
          <w:szCs w:val="20"/>
          <w14:ligatures w14:val="none"/>
        </w:rPr>
      </w:pPr>
    </w:p>
    <w:p w14:paraId="1E7CB141"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Cs w:val="20"/>
          <w14:ligatures w14:val="none"/>
        </w:rPr>
      </w:pPr>
      <w:r w:rsidRPr="0023598E">
        <w:rPr>
          <w:rFonts w:ascii="Times New Roman" w:eastAsia="Arial" w:hAnsi="Times New Roman" w:cs="Times New Roman"/>
          <w:b/>
          <w:bCs/>
          <w:kern w:val="0"/>
          <w:szCs w:val="20"/>
          <w14:ligatures w14:val="none"/>
        </w:rPr>
        <w:t>22.1.</w:t>
      </w:r>
      <w:r w:rsidRPr="0023598E">
        <w:rPr>
          <w:rFonts w:ascii="Times New Roman" w:eastAsia="Arial" w:hAnsi="Times New Roman" w:cs="Times New Roman"/>
          <w:b/>
          <w:bCs/>
          <w:kern w:val="0"/>
          <w:szCs w:val="20"/>
          <w14:ligatures w14:val="none"/>
        </w:rPr>
        <w:tab/>
      </w:r>
      <w:r w:rsidRPr="0023598E">
        <w:rPr>
          <w:rFonts w:ascii="Times New Roman" w:eastAsia="Arial" w:hAnsi="Times New Roman" w:cs="Times New Roman"/>
          <w:b/>
          <w:kern w:val="0"/>
          <w:szCs w:val="20"/>
          <w14:ligatures w14:val="none"/>
        </w:rPr>
        <w:t>Pretenzijos dėl Sutarties pažeidimų</w:t>
      </w:r>
    </w:p>
    <w:p w14:paraId="30A8BFBD"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Cs w:val="20"/>
          <w14:ligatures w14:val="none"/>
        </w:rPr>
      </w:pPr>
    </w:p>
    <w:p w14:paraId="54D0872E"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EDEE187"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3598E">
        <w:rPr>
          <w:rFonts w:ascii="Times New Roman" w:eastAsia="Times New Roman" w:hAnsi="Times New Roman" w:cs="Times New Roman"/>
          <w:bCs/>
          <w:kern w:val="0"/>
          <w:szCs w:val="20"/>
          <w14:ligatures w14:val="none"/>
        </w:rPr>
        <w:t xml:space="preserve"> </w:t>
      </w:r>
      <w:r w:rsidRPr="0023598E">
        <w:rPr>
          <w:rFonts w:ascii="Times New Roman" w:eastAsia="Times New Roman" w:hAnsi="Times New Roman" w:cs="Times New Roman"/>
          <w:kern w:val="0"/>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277ECE83"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b/>
          <w:bCs/>
          <w:kern w:val="0"/>
          <w:szCs w:val="20"/>
          <w14:ligatures w14:val="none"/>
        </w:rPr>
      </w:pPr>
    </w:p>
    <w:p w14:paraId="46C54298"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Cs w:val="20"/>
          <w14:ligatures w14:val="none"/>
        </w:rPr>
      </w:pPr>
      <w:r w:rsidRPr="0023598E">
        <w:rPr>
          <w:rFonts w:ascii="Times New Roman" w:eastAsia="Arial" w:hAnsi="Times New Roman" w:cs="Times New Roman"/>
          <w:b/>
          <w:bCs/>
          <w:kern w:val="0"/>
          <w:szCs w:val="20"/>
          <w14:ligatures w14:val="none"/>
        </w:rPr>
        <w:t>22.2.</w:t>
      </w:r>
      <w:r w:rsidRPr="0023598E">
        <w:rPr>
          <w:rFonts w:ascii="Times New Roman" w:eastAsia="Arial" w:hAnsi="Times New Roman" w:cs="Times New Roman"/>
          <w:b/>
          <w:bCs/>
          <w:kern w:val="0"/>
          <w:szCs w:val="20"/>
          <w14:ligatures w14:val="none"/>
        </w:rPr>
        <w:tab/>
      </w:r>
      <w:r w:rsidRPr="0023598E">
        <w:rPr>
          <w:rFonts w:ascii="Times New Roman" w:eastAsia="Arial" w:hAnsi="Times New Roman" w:cs="Times New Roman"/>
          <w:b/>
          <w:kern w:val="0"/>
          <w:szCs w:val="20"/>
          <w14:ligatures w14:val="none"/>
        </w:rPr>
        <w:t>Sutarties nutraukimas Pirkėjo iniciatyva</w:t>
      </w:r>
    </w:p>
    <w:p w14:paraId="1898943E"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Cs w:val="20"/>
          <w14:ligatures w14:val="none"/>
        </w:rPr>
      </w:pPr>
    </w:p>
    <w:p w14:paraId="307BCBE4"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849BA9B"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22.2.2. Pirkėjas turi teisę vienašališkai nutraukti Sutartį ar jos dalį raštu įspėjęs Tiekėją prieš ne trumpesnį nei 10 (dešimties) dienų terminą, jeigu:</w:t>
      </w:r>
    </w:p>
    <w:p w14:paraId="5F887871"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22.2.2.1. Tiekėjui yra iškelta bankroto byla, pradėtas bankroto procesas ne teismo tvarka, jis tampa nemokus arba yra nemokumo tikimybė, sustabdo ūkinę veiklą ar susidaro</w:t>
      </w:r>
      <w:r w:rsidRPr="0023598E">
        <w:rPr>
          <w:rFonts w:ascii="Times New Roman" w:eastAsia="Times New Roman" w:hAnsi="Times New Roman" w:cs="Times New Roman"/>
          <w:bCs/>
          <w:kern w:val="0"/>
          <w:szCs w:val="20"/>
          <w14:ligatures w14:val="none"/>
        </w:rPr>
        <w:t xml:space="preserve"> </w:t>
      </w:r>
      <w:r w:rsidRPr="0023598E">
        <w:rPr>
          <w:rFonts w:ascii="Times New Roman" w:eastAsia="Times New Roman" w:hAnsi="Times New Roman" w:cs="Times New Roman"/>
          <w:kern w:val="0"/>
          <w:szCs w:val="20"/>
          <w14:ligatures w14:val="none"/>
        </w:rPr>
        <w:t>įstatymuose ir kituose teisės aktuose nustatyta tvarka analogiška situacija</w:t>
      </w:r>
      <w:r w:rsidRPr="0023598E">
        <w:rPr>
          <w:rFonts w:ascii="Times New Roman" w:eastAsia="Times New Roman" w:hAnsi="Times New Roman" w:cs="Times New Roman"/>
          <w:kern w:val="0"/>
          <w:szCs w:val="20"/>
          <w:shd w:val="clear" w:color="auto" w:fill="FFFFFF"/>
          <w14:ligatures w14:val="none"/>
        </w:rPr>
        <w:t>;</w:t>
      </w:r>
    </w:p>
    <w:p w14:paraId="1181605E" w14:textId="77777777" w:rsidR="0023598E" w:rsidRPr="0023598E" w:rsidRDefault="0023598E" w:rsidP="0023598E">
      <w:pPr>
        <w:tabs>
          <w:tab w:val="left" w:pos="567"/>
        </w:tabs>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22.2.2.2. Tiekėjo padėtis pasikeičia ir jis atitinka pirkimo dokumentuose nustatytą pašalinimo pagrindą;</w:t>
      </w:r>
    </w:p>
    <w:p w14:paraId="2B5ABD68"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22.2.2.3. pasikeičia teisės aktai, susiję su Sutarties objektu, Sutarties vykdymu, ar su Pirkėjo vykdoma veikla, kuriai buvo sudaryta Sutartis, ir dėl tokių pakeitimų Pirkėjas nusprendžia nutraukti Sutartį;</w:t>
      </w:r>
    </w:p>
    <w:p w14:paraId="53210EA7"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22.2.2.4. Pirkėjas nusprendžia nebevykdyti veiklos, kurios vykdymui Sutartimi įsigyjamos Paslaugos ir Sutarties poreikis išnyksta;</w:t>
      </w:r>
    </w:p>
    <w:p w14:paraId="363C0EA3"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22.2.2.5. Pirkėjo valdymo organas priima sprendimą, dėl kurio Sutarties poreikis išnyksta;</w:t>
      </w:r>
    </w:p>
    <w:p w14:paraId="390A4142"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22.2.2.6. pasikeičia (pablogėja) Pirkėjo finansinė padėtis ar Pirkėjas negauna arba netenka finansavimo ir dėl šios priežasties nusprendžia nutraukti Sutartį;</w:t>
      </w:r>
    </w:p>
    <w:p w14:paraId="597643BD"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22.2.2.7. keičiasi Pirkėjo organizacinė struktūra – juridinis statusas, pobūdis ar valdymo struktūra ir tai gali turėti įtakos tinkamam Sutarties įvykdymui arba Sutarties poreikiui;</w:t>
      </w:r>
    </w:p>
    <w:p w14:paraId="29117D6F"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22.2.2.8. nebelieka perkamų </w:t>
      </w:r>
      <w:r w:rsidRPr="0023598E">
        <w:rPr>
          <w:rFonts w:ascii="Times New Roman" w:eastAsia="Arial" w:hAnsi="Times New Roman" w:cs="Times New Roman"/>
          <w:kern w:val="0"/>
          <w:szCs w:val="20"/>
          <w14:ligatures w14:val="none"/>
        </w:rPr>
        <w:t>Paslaugų</w:t>
      </w:r>
      <w:r w:rsidRPr="0023598E">
        <w:rPr>
          <w:rFonts w:ascii="Times New Roman" w:eastAsia="Times New Roman" w:hAnsi="Times New Roman" w:cs="Times New Roman"/>
          <w:kern w:val="0"/>
          <w:szCs w:val="20"/>
          <w14:ligatures w14:val="none"/>
        </w:rPr>
        <w:t xml:space="preserve"> poreikio;</w:t>
      </w:r>
    </w:p>
    <w:p w14:paraId="1F05C1A6"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22.2.2.9. Pirkėjas iš pirkimų priežiūrą atliekančių institucijų gauna nurodymą ar rekomendaciją nutraukti Sutartį;</w:t>
      </w:r>
    </w:p>
    <w:p w14:paraId="3AE2CB3B"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299B6CAE" w14:textId="77777777" w:rsidR="0023598E" w:rsidRPr="0023598E" w:rsidRDefault="0023598E" w:rsidP="0023598E">
      <w:pPr>
        <w:tabs>
          <w:tab w:val="left" w:pos="567"/>
        </w:tabs>
        <w:spacing w:after="0" w:line="240" w:lineRule="auto"/>
        <w:jc w:val="both"/>
        <w:textAlignment w:val="baseline"/>
        <w:rPr>
          <w:rFonts w:ascii="Times New Roman" w:eastAsia="Arial"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22.2.2.11.</w:t>
      </w:r>
      <w:r w:rsidRPr="0023598E">
        <w:rPr>
          <w:rFonts w:ascii="Times New Roman" w:eastAsia="Arial" w:hAnsi="Times New Roman" w:cs="Times New Roman"/>
          <w:kern w:val="0"/>
          <w:szCs w:val="20"/>
          <w14:ligatures w14:val="none"/>
        </w:rPr>
        <w:t xml:space="preserve"> Tiekėjas atsisako pašalinti arba nepašalina Paslaugų trūkumų per Pirkėjo nustatytus protingus terminus;</w:t>
      </w:r>
    </w:p>
    <w:p w14:paraId="4AA5054F"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lastRenderedPageBreak/>
        <w:t>22.2.2.12. Tiekėjas pažeidžia Sutartį arba įstatymus bei kitus teisės aktus ir per Pirkėjo rašytinėje pretenzijoje nurodytą terminą neištaiso pažeidimo;</w:t>
      </w:r>
    </w:p>
    <w:p w14:paraId="37C98715"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iCs/>
          <w:kern w:val="0"/>
          <w:szCs w:val="20"/>
          <w14:ligatures w14:val="none"/>
        </w:rPr>
      </w:pPr>
      <w:r w:rsidRPr="0023598E">
        <w:rPr>
          <w:rFonts w:ascii="Times New Roman" w:eastAsia="Times New Roman" w:hAnsi="Times New Roman" w:cs="Times New Roman"/>
          <w:kern w:val="0"/>
          <w:szCs w:val="20"/>
          <w14:ligatures w14:val="none"/>
        </w:rPr>
        <w:t xml:space="preserve">22.2.2.13. </w:t>
      </w:r>
      <w:r w:rsidRPr="0023598E">
        <w:rPr>
          <w:rFonts w:ascii="Times New Roman" w:eastAsia="Times New Roman" w:hAnsi="Times New Roman" w:cs="Times New Roman"/>
          <w:iCs/>
          <w:kern w:val="0"/>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950133C"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iCs/>
          <w:kern w:val="0"/>
          <w:szCs w:val="20"/>
          <w14:ligatures w14:val="none"/>
        </w:rPr>
      </w:pPr>
      <w:r w:rsidRPr="0023598E">
        <w:rPr>
          <w:rFonts w:ascii="Times New Roman" w:eastAsia="Times New Roman" w:hAnsi="Times New Roman" w:cs="Times New Roman"/>
          <w:iCs/>
          <w:kern w:val="0"/>
          <w:szCs w:val="20"/>
          <w14:ligatures w14:val="none"/>
        </w:rPr>
        <w:t>22.2.2.14. paaiškėja VPĮ 37 straipsnio 8 dalyje ir (ar) 47 straipsnio 8 dalyje nurodytos aplinkybės.</w:t>
      </w:r>
    </w:p>
    <w:p w14:paraId="1FFEC023"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B1DC24E"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FB3D7AC" w14:textId="448CC8E0"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22.2.5.</w:t>
      </w:r>
      <w:r w:rsidR="00184EA1">
        <w:rPr>
          <w:rFonts w:ascii="Times New Roman" w:eastAsia="Times New Roman" w:hAnsi="Times New Roman" w:cs="Times New Roman"/>
          <w:kern w:val="0"/>
          <w:szCs w:val="20"/>
          <w14:ligatures w14:val="none"/>
        </w:rPr>
        <w:t xml:space="preserve"> </w:t>
      </w:r>
      <w:r w:rsidR="00184EA1" w:rsidRPr="00184EA1">
        <w:rPr>
          <w:rFonts w:ascii="Times New Roman" w:eastAsia="Times New Roman" w:hAnsi="Times New Roman" w:cs="Times New Roman"/>
          <w:kern w:val="0"/>
          <w:szCs w:val="20"/>
          <w14:ligatures w14:val="none"/>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23598E">
        <w:rPr>
          <w:rFonts w:ascii="Times New Roman" w:eastAsia="Times New Roman" w:hAnsi="Times New Roman" w:cs="Times New Roman"/>
          <w:kern w:val="0"/>
          <w:szCs w:val="20"/>
          <w14:ligatures w14:val="none"/>
        </w:rPr>
        <w:t>.</w:t>
      </w:r>
    </w:p>
    <w:p w14:paraId="016590D8"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22.2.6. Pirkėjas turi teisę vienašališkai nutraukti Sutartį ir kitais Specialiosiose sąlygose (jei taikoma) ir įstatymuose bei kituose teisės aktuose įtvirtintais atvejais.</w:t>
      </w:r>
    </w:p>
    <w:p w14:paraId="30725A27"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22.2.7. Sutartis laikoma nutraukta kitą dieną po to, kai pasibaigia įspėjimo apie Sutarties nutraukimą terminas.</w:t>
      </w:r>
    </w:p>
    <w:p w14:paraId="2DF9600A"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2E624C1"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b/>
          <w:bCs/>
          <w:kern w:val="0"/>
          <w:szCs w:val="20"/>
          <w14:ligatures w14:val="none"/>
        </w:rPr>
      </w:pPr>
    </w:p>
    <w:p w14:paraId="621CDC63"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kern w:val="0"/>
          <w:szCs w:val="20"/>
          <w14:ligatures w14:val="none"/>
        </w:rPr>
      </w:pPr>
      <w:r w:rsidRPr="0023598E">
        <w:rPr>
          <w:rFonts w:ascii="Times New Roman" w:eastAsia="Arial" w:hAnsi="Times New Roman" w:cs="Times New Roman"/>
          <w:b/>
          <w:bCs/>
          <w:kern w:val="0"/>
          <w:szCs w:val="20"/>
          <w14:ligatures w14:val="none"/>
        </w:rPr>
        <w:t>22.3.</w:t>
      </w:r>
      <w:r w:rsidRPr="0023598E">
        <w:rPr>
          <w:rFonts w:ascii="Times New Roman" w:eastAsia="Arial" w:hAnsi="Times New Roman" w:cs="Times New Roman"/>
          <w:b/>
          <w:bCs/>
          <w:kern w:val="0"/>
          <w:szCs w:val="20"/>
          <w14:ligatures w14:val="none"/>
        </w:rPr>
        <w:tab/>
        <w:t>Sutarties nutraukimas Tiekėjo iniciatyva</w:t>
      </w:r>
    </w:p>
    <w:p w14:paraId="083FA313" w14:textId="77777777" w:rsidR="0023598E" w:rsidRPr="0023598E" w:rsidRDefault="0023598E" w:rsidP="002359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0C5FD2F7"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32D1702"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22.3.2. Tiekėjas turi teisę vienašališkai nutraukti Sutartį, įspėjęs Pirkėją raštu prieš ne trumpesnį nei 10 (dešimties) dienų terminą, jeigu:</w:t>
      </w:r>
    </w:p>
    <w:p w14:paraId="03D89A4C"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A3FEAC"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596DD4A4"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65836E58"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22.3.4. Tiekėjas turi teisę vienašališkai nutraukti Sutartį ir kitais įstatymuose bei kituose teisės aktuose įtvirtintais atvejais.</w:t>
      </w:r>
    </w:p>
    <w:p w14:paraId="7E2D0CD8" w14:textId="6803099F"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22.3.5.</w:t>
      </w:r>
      <w:r w:rsidR="00B95622">
        <w:rPr>
          <w:rFonts w:ascii="Times New Roman" w:eastAsia="Times New Roman" w:hAnsi="Times New Roman" w:cs="Times New Roman"/>
          <w:kern w:val="0"/>
          <w:szCs w:val="20"/>
          <w14:ligatures w14:val="none"/>
        </w:rPr>
        <w:t xml:space="preserve"> </w:t>
      </w:r>
      <w:r w:rsidR="00B95622" w:rsidRPr="00B95622">
        <w:rPr>
          <w:rFonts w:ascii="Times New Roman" w:eastAsia="Times New Roman" w:hAnsi="Times New Roman" w:cs="Times New Roman"/>
          <w:kern w:val="0"/>
          <w:szCs w:val="20"/>
          <w14:ligatures w14:val="none"/>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23598E">
        <w:rPr>
          <w:rFonts w:ascii="Times New Roman" w:eastAsia="Times New Roman" w:hAnsi="Times New Roman" w:cs="Times New Roman"/>
          <w:kern w:val="0"/>
          <w:szCs w:val="20"/>
          <w14:ligatures w14:val="none"/>
        </w:rPr>
        <w:t>.</w:t>
      </w:r>
    </w:p>
    <w:p w14:paraId="2152A35F"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22.3.6. Sutartis laikoma nutraukta kitą dieną po to, kai pasibaigia įspėjimo apie Sutarties nutraukimą terminas.</w:t>
      </w:r>
    </w:p>
    <w:p w14:paraId="7A523260"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E6375ED"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b/>
          <w:bCs/>
          <w:kern w:val="0"/>
          <w:szCs w:val="20"/>
          <w14:ligatures w14:val="none"/>
        </w:rPr>
      </w:pPr>
    </w:p>
    <w:p w14:paraId="08AFD20D"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Cs w:val="20"/>
          <w14:ligatures w14:val="none"/>
        </w:rPr>
      </w:pPr>
      <w:r w:rsidRPr="0023598E">
        <w:rPr>
          <w:rFonts w:ascii="Times New Roman" w:eastAsia="Arial" w:hAnsi="Times New Roman" w:cs="Times New Roman"/>
          <w:b/>
          <w:bCs/>
          <w:kern w:val="0"/>
          <w:szCs w:val="20"/>
          <w14:ligatures w14:val="none"/>
        </w:rPr>
        <w:t>22.4.</w:t>
      </w:r>
      <w:r w:rsidRPr="0023598E">
        <w:rPr>
          <w:rFonts w:ascii="Times New Roman" w:eastAsia="Arial" w:hAnsi="Times New Roman" w:cs="Times New Roman"/>
          <w:b/>
          <w:bCs/>
          <w:kern w:val="0"/>
          <w:szCs w:val="20"/>
          <w14:ligatures w14:val="none"/>
        </w:rPr>
        <w:tab/>
      </w:r>
      <w:r w:rsidRPr="0023598E">
        <w:rPr>
          <w:rFonts w:ascii="Times New Roman" w:eastAsia="Arial" w:hAnsi="Times New Roman" w:cs="Times New Roman"/>
          <w:b/>
          <w:kern w:val="0"/>
          <w:szCs w:val="20"/>
          <w14:ligatures w14:val="none"/>
        </w:rPr>
        <w:t>Šalių teisės ir pareigos Sutarties nutraukimo atveju</w:t>
      </w:r>
    </w:p>
    <w:p w14:paraId="5C1A051A" w14:textId="77777777" w:rsidR="0023598E" w:rsidRPr="0023598E" w:rsidRDefault="0023598E" w:rsidP="002359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Cs w:val="20"/>
          <w14:ligatures w14:val="none"/>
        </w:rPr>
      </w:pPr>
    </w:p>
    <w:p w14:paraId="6D42A21D"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22.4.1. Sutarties nutraukimas neturi įtakos ginčų nagrinėjimo tvarką nustatančių Sutarties sąlygų ir kitų Sutarties sąlygų, kurios pagal savo esmę lieka galioti ir po Sutarties nutraukimo, galiojimui.</w:t>
      </w:r>
    </w:p>
    <w:p w14:paraId="3052336A"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22.4.2. Nutraukus Sutartį, Šalys privalo:</w:t>
      </w:r>
    </w:p>
    <w:p w14:paraId="5C8B2D2B"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22.4.2.1. įsitikinti, jog iki Sutarties nutraukimo dienos suteiktos </w:t>
      </w:r>
      <w:r w:rsidRPr="0023598E">
        <w:rPr>
          <w:rFonts w:ascii="Times New Roman" w:eastAsia="Arial" w:hAnsi="Times New Roman" w:cs="Times New Roman"/>
          <w:kern w:val="0"/>
          <w:szCs w:val="20"/>
          <w14:ligatures w14:val="none"/>
        </w:rPr>
        <w:t>Paslaugos</w:t>
      </w:r>
      <w:r w:rsidRPr="0023598E">
        <w:rPr>
          <w:rFonts w:ascii="Times New Roman" w:eastAsia="Times New Roman" w:hAnsi="Times New Roman" w:cs="Times New Roman"/>
          <w:kern w:val="0"/>
          <w:szCs w:val="20"/>
          <w14:ligatures w14:val="none"/>
        </w:rPr>
        <w:t xml:space="preserve"> ir kiti atlikti veiksmai atitinka Sutarties reikalavimus ir Šalys dėl to viena kitai nebereikš pretenzijų;</w:t>
      </w:r>
    </w:p>
    <w:p w14:paraId="6250A548"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22.4.2.2. atsiskaityti už iki Sutarties nutraukimo suteiktas </w:t>
      </w:r>
      <w:r w:rsidRPr="0023598E">
        <w:rPr>
          <w:rFonts w:ascii="Times New Roman" w:eastAsia="Arial" w:hAnsi="Times New Roman" w:cs="Times New Roman"/>
          <w:kern w:val="0"/>
          <w:szCs w:val="20"/>
          <w14:ligatures w14:val="none"/>
        </w:rPr>
        <w:t>Paslaugas</w:t>
      </w:r>
      <w:r w:rsidRPr="0023598E">
        <w:rPr>
          <w:rFonts w:ascii="Times New Roman" w:eastAsia="Times New Roman" w:hAnsi="Times New Roman" w:cs="Times New Roman"/>
          <w:kern w:val="0"/>
          <w:szCs w:val="20"/>
          <w14:ligatures w14:val="none"/>
        </w:rPr>
        <w:t>, atitinkančias Sutarties reikalavimus;</w:t>
      </w:r>
    </w:p>
    <w:p w14:paraId="4AE1B31E"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4FA15852" w14:textId="77777777" w:rsidR="0023598E" w:rsidRPr="0023598E" w:rsidRDefault="0023598E" w:rsidP="0023598E">
      <w:pPr>
        <w:tabs>
          <w:tab w:val="left" w:pos="567"/>
        </w:tabs>
        <w:spacing w:after="0" w:line="240" w:lineRule="auto"/>
        <w:jc w:val="both"/>
        <w:textAlignment w:val="baseline"/>
        <w:rPr>
          <w:rFonts w:ascii="Times New Roman" w:eastAsia="Times New Roman" w:hAnsi="Times New Roman" w:cs="Times New Roman"/>
          <w:b/>
          <w:bCs/>
          <w:kern w:val="0"/>
          <w:szCs w:val="20"/>
          <w14:ligatures w14:val="none"/>
        </w:rPr>
      </w:pPr>
    </w:p>
    <w:p w14:paraId="7BC61422"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bCs/>
          <w:caps/>
          <w:kern w:val="0"/>
          <w:szCs w:val="20"/>
          <w14:ligatures w14:val="none"/>
        </w:rPr>
      </w:pPr>
      <w:r w:rsidRPr="0023598E">
        <w:rPr>
          <w:rFonts w:ascii="Times New Roman" w:eastAsia="Arial" w:hAnsi="Times New Roman" w:cs="Times New Roman"/>
          <w:b/>
          <w:bCs/>
          <w:caps/>
          <w:kern w:val="0"/>
          <w:szCs w:val="20"/>
          <w14:ligatures w14:val="none"/>
        </w:rPr>
        <w:t>23.</w:t>
      </w:r>
      <w:r w:rsidRPr="0023598E">
        <w:rPr>
          <w:rFonts w:ascii="Times New Roman" w:eastAsia="Times New Roman" w:hAnsi="Times New Roman" w:cs="Times New Roman"/>
          <w:kern w:val="0"/>
          <w:szCs w:val="20"/>
          <w14:ligatures w14:val="none"/>
        </w:rPr>
        <w:tab/>
      </w:r>
      <w:r w:rsidRPr="0023598E">
        <w:rPr>
          <w:rFonts w:ascii="Times New Roman" w:eastAsia="Arial" w:hAnsi="Times New Roman" w:cs="Times New Roman"/>
          <w:b/>
          <w:bCs/>
          <w:caps/>
          <w:kern w:val="0"/>
          <w:szCs w:val="20"/>
          <w14:ligatures w14:val="none"/>
        </w:rPr>
        <w:t>PREKIŲ MODELIO AR GAMINTOJO KEITIMAS</w:t>
      </w:r>
    </w:p>
    <w:p w14:paraId="78FF4E17"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Cs w:val="20"/>
          <w14:ligatures w14:val="none"/>
        </w:rPr>
      </w:pPr>
    </w:p>
    <w:p w14:paraId="7563BE5D" w14:textId="77777777" w:rsidR="0023598E" w:rsidRPr="0023598E" w:rsidRDefault="0023598E" w:rsidP="0023598E">
      <w:pPr>
        <w:spacing w:after="0" w:line="240" w:lineRule="auto"/>
        <w:jc w:val="both"/>
        <w:rPr>
          <w:rFonts w:ascii="Times New Roman" w:eastAsia="Times New Roman" w:hAnsi="Times New Roman" w:cs="Times New Roman"/>
          <w:kern w:val="0"/>
          <w:szCs w:val="20"/>
          <w14:ligatures w14:val="none"/>
        </w:rPr>
      </w:pPr>
      <w:r w:rsidRPr="0023598E">
        <w:rPr>
          <w:rFonts w:ascii="Times New Roman" w:eastAsia="Arial" w:hAnsi="Times New Roman" w:cs="Times New Roman"/>
          <w:caps/>
          <w:kern w:val="0"/>
          <w:szCs w:val="20"/>
          <w14:ligatures w14:val="none"/>
        </w:rPr>
        <w:t xml:space="preserve">23.1. </w:t>
      </w:r>
      <w:r w:rsidRPr="0023598E">
        <w:rPr>
          <w:rFonts w:ascii="Times New Roman" w:eastAsia="Times New Roman" w:hAnsi="Times New Roman" w:cs="Times New Roman"/>
          <w:kern w:val="0"/>
          <w:szCs w:val="20"/>
          <w14:ligatures w14:val="none"/>
        </w:rPr>
        <w:t>Tais atvejais, kai kartu su Paslaugomis yra perkamos prekės, Tiekėjas turi teisę keisti prekių modelį ir (ar) gamintoją, jei yra visos toliau nurodytos sąlygos:</w:t>
      </w:r>
    </w:p>
    <w:p w14:paraId="0E8AF94A" w14:textId="77777777" w:rsidR="0023598E" w:rsidRPr="0023598E" w:rsidRDefault="0023598E" w:rsidP="0023598E">
      <w:pPr>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3598E">
        <w:rPr>
          <w:rFonts w:ascii="Times New Roman" w:eastAsia="Times New Roman" w:hAnsi="Times New Roman" w:cs="Times New Roman"/>
          <w:kern w:val="0"/>
          <w:szCs w:val="20"/>
          <w:vertAlign w:val="superscript"/>
          <w14:ligatures w14:val="none"/>
        </w:rPr>
        <w:t xml:space="preserve">1 </w:t>
      </w:r>
      <w:r w:rsidRPr="0023598E">
        <w:rPr>
          <w:rFonts w:ascii="Times New Roman" w:eastAsia="Times New Roman" w:hAnsi="Times New Roman" w:cs="Times New Roman"/>
          <w:kern w:val="0"/>
          <w:szCs w:val="20"/>
          <w14:ligatures w14:val="none"/>
        </w:rPr>
        <w:t>dalies nuostatų;</w:t>
      </w:r>
    </w:p>
    <w:p w14:paraId="048A36F8" w14:textId="77777777" w:rsidR="0023598E" w:rsidRPr="0023598E" w:rsidRDefault="0023598E" w:rsidP="0023598E">
      <w:pPr>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56B8C94" w14:textId="77777777" w:rsidR="0023598E" w:rsidRPr="0023598E" w:rsidRDefault="0023598E" w:rsidP="0023598E">
      <w:pPr>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3598E">
        <w:rPr>
          <w:rFonts w:ascii="Times New Roman" w:eastAsia="Times New Roman" w:hAnsi="Times New Roman" w:cs="Times New Roman"/>
          <w:kern w:val="0"/>
          <w:szCs w:val="20"/>
          <w:shd w:val="clear" w:color="auto" w:fill="FFFFFF"/>
          <w14:ligatures w14:val="none"/>
        </w:rPr>
        <w:t>ir lygiavertiškumo ar geresnės kokybės nei Sutartyje nurodytos prekės</w:t>
      </w:r>
      <w:r w:rsidRPr="0023598E">
        <w:rPr>
          <w:rFonts w:ascii="Times New Roman" w:eastAsia="Times New Roman" w:hAnsi="Times New Roman" w:cs="Times New Roman"/>
          <w:kern w:val="0"/>
          <w:szCs w:val="20"/>
          <w14:ligatures w14:val="none"/>
        </w:rPr>
        <w:t>;</w:t>
      </w:r>
    </w:p>
    <w:p w14:paraId="49FCE45B" w14:textId="77777777" w:rsidR="0023598E" w:rsidRPr="0023598E" w:rsidRDefault="0023598E" w:rsidP="0023598E">
      <w:pPr>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23.1.4. Šalys sudarė rašytinį Susitarimą prie Sutarties dėl prekių keitimo.</w:t>
      </w:r>
    </w:p>
    <w:p w14:paraId="05D141B1" w14:textId="77777777" w:rsidR="0023598E" w:rsidRPr="0023598E" w:rsidRDefault="0023598E" w:rsidP="0023598E">
      <w:pPr>
        <w:spacing w:after="0" w:line="240" w:lineRule="auto"/>
        <w:jc w:val="both"/>
        <w:rPr>
          <w:rFonts w:ascii="Times New Roman" w:eastAsia="Times New Roman" w:hAnsi="Times New Roman" w:cs="Times New Roman"/>
          <w:kern w:val="0"/>
          <w:szCs w:val="20"/>
          <w14:ligatures w14:val="none"/>
        </w:rPr>
      </w:pPr>
      <w:r w:rsidRPr="0023598E">
        <w:rPr>
          <w:rFonts w:ascii="Times New Roman" w:eastAsia="Times New Roman" w:hAnsi="Times New Roman" w:cs="Times New Roman"/>
          <w:kern w:val="0"/>
          <w:szCs w:val="20"/>
          <w14:ligatures w14:val="none"/>
        </w:rPr>
        <w:t>23.2. Šiame Bendrųjų sąlygų skyriuje nurodytu atveju prekės turi būti pristatytos už ne didesnę nei pasiūlyme nurodytą kainą.</w:t>
      </w:r>
    </w:p>
    <w:p w14:paraId="47D1D37B"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Times New Roman" w:hAnsi="Times New Roman" w:cs="Times New Roman"/>
          <w:kern w:val="0"/>
          <w:szCs w:val="20"/>
          <w14:ligatures w14:val="none"/>
        </w:rPr>
      </w:pPr>
    </w:p>
    <w:p w14:paraId="57AAE7A7"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ascii="Times New Roman" w:eastAsia="Arial" w:hAnsi="Times New Roman" w:cs="Times New Roman"/>
          <w:b/>
          <w:caps/>
          <w:kern w:val="0"/>
          <w:szCs w:val="20"/>
          <w14:ligatures w14:val="none"/>
        </w:rPr>
      </w:pPr>
      <w:r w:rsidRPr="0023598E">
        <w:rPr>
          <w:rFonts w:ascii="Times New Roman" w:eastAsia="Arial" w:hAnsi="Times New Roman" w:cs="Times New Roman"/>
          <w:b/>
          <w:bCs/>
          <w:caps/>
          <w:kern w:val="0"/>
          <w:szCs w:val="20"/>
          <w14:ligatures w14:val="none"/>
        </w:rPr>
        <w:t>24.</w:t>
      </w:r>
      <w:r w:rsidRPr="0023598E">
        <w:rPr>
          <w:rFonts w:ascii="Times New Roman" w:eastAsia="Arial" w:hAnsi="Times New Roman" w:cs="Times New Roman"/>
          <w:b/>
          <w:bCs/>
          <w:caps/>
          <w:kern w:val="0"/>
          <w:szCs w:val="20"/>
          <w14:ligatures w14:val="none"/>
        </w:rPr>
        <w:tab/>
      </w:r>
      <w:r w:rsidRPr="0023598E">
        <w:rPr>
          <w:rFonts w:ascii="Times New Roman" w:eastAsia="Arial" w:hAnsi="Times New Roman" w:cs="Times New Roman"/>
          <w:b/>
          <w:caps/>
          <w:kern w:val="0"/>
          <w:szCs w:val="20"/>
          <w14:ligatures w14:val="none"/>
        </w:rPr>
        <w:t>Bendravimo tvarka ir kalba</w:t>
      </w:r>
    </w:p>
    <w:p w14:paraId="5285E6EE"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jc w:val="both"/>
        <w:rPr>
          <w:rFonts w:ascii="Times New Roman" w:eastAsia="Arial" w:hAnsi="Times New Roman" w:cs="Times New Roman"/>
          <w:b/>
          <w:caps/>
          <w:kern w:val="0"/>
          <w:szCs w:val="20"/>
          <w14:ligatures w14:val="none"/>
        </w:rPr>
      </w:pPr>
    </w:p>
    <w:p w14:paraId="75F91C90" w14:textId="77777777" w:rsidR="0023598E" w:rsidRPr="0023598E" w:rsidRDefault="0023598E" w:rsidP="0023598E">
      <w:pPr>
        <w:tabs>
          <w:tab w:val="left" w:pos="567"/>
          <w:tab w:val="left" w:pos="851"/>
          <w:tab w:val="left" w:pos="992"/>
          <w:tab w:val="left" w:pos="1134"/>
        </w:tabs>
        <w:spacing w:after="0" w:line="240" w:lineRule="auto"/>
        <w:jc w:val="both"/>
        <w:rPr>
          <w:rFonts w:ascii="Times New Roman" w:eastAsia="Arial" w:hAnsi="Times New Roman" w:cs="Times New Roman"/>
          <w:kern w:val="0"/>
          <w:szCs w:val="20"/>
          <w:shd w:val="clear" w:color="auto" w:fill="FFFFFF"/>
          <w14:ligatures w14:val="none"/>
        </w:rPr>
      </w:pPr>
      <w:r w:rsidRPr="0023598E">
        <w:rPr>
          <w:rFonts w:ascii="Times New Roman" w:eastAsia="Arial" w:hAnsi="Times New Roman" w:cs="Times New Roman"/>
          <w:kern w:val="0"/>
          <w:szCs w:val="20"/>
          <w14:ligatures w14:val="none"/>
        </w:rPr>
        <w:t>24.1.</w:t>
      </w:r>
      <w:r w:rsidRPr="0023598E">
        <w:rPr>
          <w:rFonts w:ascii="Times New Roman" w:eastAsia="Arial" w:hAnsi="Times New Roman" w:cs="Times New Roman"/>
          <w:kern w:val="0"/>
          <w:szCs w:val="20"/>
          <w14:ligatures w14:val="none"/>
        </w:rPr>
        <w:tab/>
      </w:r>
      <w:r w:rsidRPr="0023598E">
        <w:rPr>
          <w:rFonts w:ascii="Times New Roman" w:eastAsia="Arial" w:hAnsi="Times New Roman" w:cs="Times New Roman"/>
          <w:bCs/>
          <w:kern w:val="0"/>
          <w:szCs w:val="20"/>
          <w14:ligatures w14:val="none"/>
        </w:rPr>
        <w:t xml:space="preserve">Sutartis sudaroma lietuvių kalba. Jeigu Sutartis ar kuris nors ją sudarantis dokumentas sudaromas kita kalba arba išverčiamas į kitą kalbą, visais atvejais </w:t>
      </w:r>
      <w:r w:rsidRPr="0023598E">
        <w:rPr>
          <w:rFonts w:ascii="Times New Roman" w:eastAsia="Arial" w:hAnsi="Times New Roman" w:cs="Times New Roman"/>
          <w:kern w:val="0"/>
          <w:szCs w:val="20"/>
          <w:shd w:val="clear" w:color="auto" w:fill="FFFFFF"/>
          <w14:ligatures w14:val="none"/>
        </w:rPr>
        <w:t>autentišku laikomas tik lietuvių kalba parengtas Sutarties tekstas (jei yra neatitikimų, pirmenybė teikiama lietuvių kalba parengtam tekstui).</w:t>
      </w:r>
    </w:p>
    <w:p w14:paraId="70C9B3ED" w14:textId="77777777" w:rsidR="0023598E" w:rsidRPr="0023598E" w:rsidRDefault="0023598E" w:rsidP="0023598E">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5086F6E" w14:textId="77777777" w:rsidR="0023598E" w:rsidRPr="0023598E" w:rsidRDefault="0023598E" w:rsidP="0023598E">
      <w:pPr>
        <w:widowControl w:val="0"/>
        <w:tabs>
          <w:tab w:val="left" w:pos="0"/>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24.3. Jeigu pranešimas yra įteikiamas asmeniškai arba siunčiamas paštu ar per kurjerį, jis turi būti įteikiamas pasirašytinai ir laikomas gautu gavimo patvirtinime nurodytą dieną.</w:t>
      </w:r>
    </w:p>
    <w:p w14:paraId="2FA78AD4" w14:textId="77777777" w:rsidR="0023598E" w:rsidRPr="0023598E" w:rsidRDefault="0023598E" w:rsidP="0023598E">
      <w:pPr>
        <w:widowControl w:val="0"/>
        <w:tabs>
          <w:tab w:val="left" w:pos="0"/>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24.4. Jeigu pranešimas siunčiamas el. paštu, laikoma, kad Šalis jį gavo kitą darbo dieną.</w:t>
      </w:r>
    </w:p>
    <w:p w14:paraId="4985C5E0" w14:textId="77777777" w:rsidR="0023598E" w:rsidRPr="0023598E" w:rsidRDefault="0023598E" w:rsidP="0023598E">
      <w:pPr>
        <w:widowControl w:val="0"/>
        <w:tabs>
          <w:tab w:val="left" w:pos="0"/>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24.5. Jeigu pranešimas siunčiamas keliais skirtingais būdais, laikoma, kad gavėjas jį gavo tada, kai jis gavo pirmesnįjį pranešimą.</w:t>
      </w:r>
    </w:p>
    <w:p w14:paraId="2C04FA91" w14:textId="77777777" w:rsidR="0023598E" w:rsidRPr="0023598E" w:rsidRDefault="0023598E" w:rsidP="0023598E">
      <w:pPr>
        <w:widowControl w:val="0"/>
        <w:tabs>
          <w:tab w:val="left" w:pos="0"/>
          <w:tab w:val="left" w:pos="851"/>
          <w:tab w:val="left" w:pos="992"/>
          <w:tab w:val="left" w:pos="1134"/>
        </w:tabs>
        <w:spacing w:after="0" w:line="240" w:lineRule="auto"/>
        <w:jc w:val="both"/>
        <w:rPr>
          <w:rFonts w:ascii="Times New Roman" w:eastAsia="Arial" w:hAnsi="Times New Roman" w:cs="Times New Roman"/>
          <w:b/>
          <w:bCs/>
          <w:kern w:val="0"/>
          <w:szCs w:val="20"/>
          <w14:ligatures w14:val="none"/>
        </w:rPr>
      </w:pPr>
    </w:p>
    <w:p w14:paraId="560D5E7F"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ascii="Times New Roman" w:eastAsia="Arial" w:hAnsi="Times New Roman" w:cs="Times New Roman"/>
          <w:b/>
          <w:caps/>
          <w:kern w:val="0"/>
          <w:szCs w:val="20"/>
          <w14:ligatures w14:val="none"/>
        </w:rPr>
      </w:pPr>
      <w:r w:rsidRPr="0023598E">
        <w:rPr>
          <w:rFonts w:ascii="Times New Roman" w:eastAsia="Arial" w:hAnsi="Times New Roman" w:cs="Times New Roman"/>
          <w:b/>
          <w:bCs/>
          <w:caps/>
          <w:kern w:val="0"/>
          <w:szCs w:val="20"/>
          <w14:ligatures w14:val="none"/>
        </w:rPr>
        <w:t>25.</w:t>
      </w:r>
      <w:r w:rsidRPr="0023598E">
        <w:rPr>
          <w:rFonts w:ascii="Times New Roman" w:eastAsia="Arial" w:hAnsi="Times New Roman" w:cs="Times New Roman"/>
          <w:b/>
          <w:bCs/>
          <w:caps/>
          <w:kern w:val="0"/>
          <w:szCs w:val="20"/>
          <w14:ligatures w14:val="none"/>
        </w:rPr>
        <w:tab/>
      </w:r>
      <w:r w:rsidRPr="0023598E">
        <w:rPr>
          <w:rFonts w:ascii="Times New Roman" w:eastAsia="Arial" w:hAnsi="Times New Roman" w:cs="Times New Roman"/>
          <w:b/>
          <w:caps/>
          <w:kern w:val="0"/>
          <w:szCs w:val="20"/>
          <w14:ligatures w14:val="none"/>
        </w:rPr>
        <w:t>Pretenzijos ir ginčų sprendimas</w:t>
      </w:r>
    </w:p>
    <w:p w14:paraId="59EF1576" w14:textId="77777777" w:rsidR="0023598E" w:rsidRPr="0023598E" w:rsidRDefault="0023598E" w:rsidP="002359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jc w:val="both"/>
        <w:rPr>
          <w:rFonts w:ascii="Times New Roman" w:eastAsia="Arial" w:hAnsi="Times New Roman" w:cs="Times New Roman"/>
          <w:b/>
          <w:caps/>
          <w:kern w:val="0"/>
          <w:szCs w:val="20"/>
          <w14:ligatures w14:val="none"/>
        </w:rPr>
      </w:pPr>
    </w:p>
    <w:p w14:paraId="44173C37" w14:textId="77777777" w:rsidR="0023598E" w:rsidRPr="0023598E" w:rsidRDefault="0023598E" w:rsidP="0023598E">
      <w:pPr>
        <w:widowControl w:val="0"/>
        <w:tabs>
          <w:tab w:val="left" w:pos="0"/>
          <w:tab w:val="left" w:pos="851"/>
          <w:tab w:val="left" w:pos="992"/>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4A6DD67B" w14:textId="77777777" w:rsidR="0023598E" w:rsidRPr="0023598E" w:rsidRDefault="0023598E" w:rsidP="0023598E">
      <w:pPr>
        <w:widowControl w:val="0"/>
        <w:tabs>
          <w:tab w:val="left" w:pos="142"/>
          <w:tab w:val="left" w:pos="851"/>
          <w:tab w:val="left" w:pos="992"/>
          <w:tab w:val="left" w:pos="1134"/>
        </w:tabs>
        <w:spacing w:after="0" w:line="240" w:lineRule="auto"/>
        <w:jc w:val="both"/>
        <w:rPr>
          <w:rFonts w:ascii="Times New Roman" w:eastAsia="Cambria" w:hAnsi="Times New Roman" w:cs="Times New Roman"/>
          <w:kern w:val="0"/>
          <w:szCs w:val="20"/>
          <w14:ligatures w14:val="none"/>
        </w:rPr>
      </w:pPr>
      <w:r w:rsidRPr="0023598E">
        <w:rPr>
          <w:rFonts w:ascii="Times New Roman" w:eastAsia="Cambria" w:hAnsi="Times New Roman" w:cs="Times New Roman"/>
          <w:kern w:val="0"/>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3598E">
        <w:rPr>
          <w:rFonts w:ascii="Times New Roman" w:eastAsia="Times New Roman" w:hAnsi="Times New Roman" w:cs="Times New Roman"/>
          <w:kern w:val="0"/>
          <w:szCs w:val="20"/>
          <w14:ligatures w14:val="none"/>
        </w:rPr>
        <w:t xml:space="preserve"> </w:t>
      </w:r>
      <w:r w:rsidRPr="0023598E">
        <w:rPr>
          <w:rFonts w:ascii="Times New Roman" w:eastAsia="Cambria" w:hAnsi="Times New Roman" w:cs="Times New Roman"/>
          <w:kern w:val="0"/>
          <w:szCs w:val="20"/>
          <w14:ligatures w14:val="none"/>
        </w:rPr>
        <w:t>Lietuvos Respublikos įstatymuose nustatyta tvarka.</w:t>
      </w:r>
    </w:p>
    <w:p w14:paraId="72CA17FA" w14:textId="77777777" w:rsidR="0023598E" w:rsidRPr="0023598E" w:rsidRDefault="0023598E" w:rsidP="0023598E">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r w:rsidRPr="0023598E">
        <w:rPr>
          <w:rFonts w:ascii="Times New Roman" w:eastAsia="Arial" w:hAnsi="Times New Roman" w:cs="Times New Roman"/>
          <w:kern w:val="0"/>
          <w:szCs w:val="20"/>
          <w14:ligatures w14:val="none"/>
        </w:rPr>
        <w:t>25.3. Kilę ginčai nesudaro pagrindo Šalims atsisakyti vykdyti savo prievoles pagal Sutartį.</w:t>
      </w:r>
    </w:p>
    <w:p w14:paraId="4E06D638" w14:textId="77777777" w:rsidR="0023598E" w:rsidRPr="0023598E" w:rsidRDefault="0023598E" w:rsidP="0023598E">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kern w:val="0"/>
          <w:szCs w:val="20"/>
          <w14:ligatures w14:val="none"/>
        </w:rPr>
      </w:pPr>
    </w:p>
    <w:p w14:paraId="7754FAAE" w14:textId="77777777" w:rsidR="0023598E" w:rsidRPr="0023598E" w:rsidRDefault="0023598E" w:rsidP="0023598E">
      <w:pPr>
        <w:widowControl w:val="0"/>
        <w:tabs>
          <w:tab w:val="left" w:pos="426"/>
          <w:tab w:val="left" w:pos="567"/>
          <w:tab w:val="left" w:pos="709"/>
          <w:tab w:val="left" w:pos="851"/>
          <w:tab w:val="left" w:pos="992"/>
          <w:tab w:val="left" w:pos="1134"/>
        </w:tabs>
        <w:spacing w:after="0" w:line="240" w:lineRule="auto"/>
        <w:jc w:val="center"/>
        <w:rPr>
          <w:rFonts w:ascii="Times New Roman" w:eastAsia="Times New Roman" w:hAnsi="Times New Roman" w:cs="Times New Roman"/>
          <w:bCs/>
          <w:caps/>
          <w:kern w:val="0"/>
          <w:szCs w:val="20"/>
          <w14:ligatures w14:val="none"/>
        </w:rPr>
      </w:pPr>
      <w:r w:rsidRPr="0023598E">
        <w:rPr>
          <w:rFonts w:ascii="Times New Roman" w:eastAsia="Times New Roman" w:hAnsi="Times New Roman" w:cs="Times New Roman"/>
          <w:b/>
          <w:bCs/>
          <w:kern w:val="0"/>
          <w:szCs w:val="20"/>
          <w14:ligatures w14:val="none"/>
        </w:rPr>
        <w:t>______________</w:t>
      </w:r>
    </w:p>
    <w:p w14:paraId="1221EB56" w14:textId="77777777" w:rsidR="0023598E" w:rsidRPr="0023598E" w:rsidRDefault="0023598E" w:rsidP="0023598E">
      <w:pPr>
        <w:spacing w:after="0" w:line="240" w:lineRule="auto"/>
        <w:jc w:val="center"/>
        <w:rPr>
          <w:rFonts w:ascii="Times New Roman" w:eastAsia="Times New Roman" w:hAnsi="Times New Roman" w:cs="Times New Roman"/>
          <w:b/>
          <w:kern w:val="0"/>
          <w:szCs w:val="20"/>
          <w14:ligatures w14:val="none"/>
        </w:rPr>
      </w:pPr>
    </w:p>
    <w:p w14:paraId="3A4DFB1D" w14:textId="77777777" w:rsidR="0023598E" w:rsidRPr="0023598E" w:rsidRDefault="0023598E" w:rsidP="0023598E">
      <w:pPr>
        <w:tabs>
          <w:tab w:val="left" w:pos="5400"/>
        </w:tabs>
        <w:spacing w:after="0" w:line="240" w:lineRule="auto"/>
        <w:textAlignment w:val="center"/>
        <w:rPr>
          <w:rFonts w:ascii="Times New Roman" w:eastAsia="Times New Roman" w:hAnsi="Times New Roman" w:cs="Times New Roman"/>
          <w:kern w:val="0"/>
          <w:szCs w:val="20"/>
          <w14:ligatures w14:val="none"/>
        </w:rPr>
      </w:pPr>
    </w:p>
    <w:p w14:paraId="5998FA51" w14:textId="77777777" w:rsidR="00400536" w:rsidRPr="00A64965" w:rsidRDefault="00400536" w:rsidP="00092540"/>
    <w:sectPr w:rsidR="00400536" w:rsidRPr="00A64965" w:rsidSect="0023598E">
      <w:headerReference w:type="default" r:id="rId9"/>
      <w:footerReference w:type="default" r:id="rId10"/>
      <w:type w:val="continuous"/>
      <w:pgSz w:w="11907" w:h="16840" w:code="9"/>
      <w:pgMar w:top="1134" w:right="567" w:bottom="1134" w:left="1701" w:header="284" w:footer="40" w:gutter="0"/>
      <w:cols w:space="48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ECB45" w14:textId="77777777" w:rsidR="007A534F" w:rsidRDefault="007A534F" w:rsidP="0023598E">
      <w:pPr>
        <w:spacing w:after="0" w:line="240" w:lineRule="auto"/>
      </w:pPr>
      <w:r>
        <w:separator/>
      </w:r>
    </w:p>
  </w:endnote>
  <w:endnote w:type="continuationSeparator" w:id="0">
    <w:p w14:paraId="1F975B64" w14:textId="77777777" w:rsidR="007A534F" w:rsidRDefault="007A534F" w:rsidP="0023598E">
      <w:pPr>
        <w:spacing w:after="0" w:line="240" w:lineRule="auto"/>
      </w:pPr>
      <w:r>
        <w:continuationSeparator/>
      </w:r>
    </w:p>
  </w:endnote>
  <w:endnote w:type="continuationNotice" w:id="1">
    <w:p w14:paraId="064CFC0E" w14:textId="77777777" w:rsidR="007A534F" w:rsidRDefault="007A53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2D00B" w14:textId="77777777" w:rsidR="0000650C" w:rsidRDefault="000065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DCDDB" w14:textId="77777777" w:rsidR="007A534F" w:rsidRDefault="007A534F" w:rsidP="0023598E">
      <w:pPr>
        <w:spacing w:after="0" w:line="240" w:lineRule="auto"/>
      </w:pPr>
      <w:r>
        <w:separator/>
      </w:r>
    </w:p>
  </w:footnote>
  <w:footnote w:type="continuationSeparator" w:id="0">
    <w:p w14:paraId="31E31B04" w14:textId="77777777" w:rsidR="007A534F" w:rsidRDefault="007A534F" w:rsidP="0023598E">
      <w:pPr>
        <w:spacing w:after="0" w:line="240" w:lineRule="auto"/>
      </w:pPr>
      <w:r>
        <w:continuationSeparator/>
      </w:r>
    </w:p>
  </w:footnote>
  <w:footnote w:type="continuationNotice" w:id="1">
    <w:p w14:paraId="64ABBE33" w14:textId="77777777" w:rsidR="007A534F" w:rsidRDefault="007A534F">
      <w:pPr>
        <w:spacing w:after="0" w:line="240" w:lineRule="auto"/>
      </w:pPr>
    </w:p>
  </w:footnote>
  <w:footnote w:id="2">
    <w:p w14:paraId="72CA7EC9" w14:textId="77777777" w:rsidR="0023598E" w:rsidRPr="00420B3F" w:rsidRDefault="0023598E" w:rsidP="0023598E">
      <w:pPr>
        <w:pStyle w:val="Puslapioinaostekstas"/>
        <w:rPr>
          <w:rFonts w:ascii="Times New Roman" w:hAnsi="Times New Roman" w:cs="Times New Roman"/>
          <w:sz w:val="18"/>
          <w:szCs w:val="18"/>
        </w:rPr>
      </w:pPr>
      <w:r w:rsidRPr="00420B3F">
        <w:rPr>
          <w:rStyle w:val="Puslapioinaosnuoroda"/>
          <w:rFonts w:ascii="Times New Roman" w:hAnsi="Times New Roman" w:cs="Times New Roman"/>
          <w:sz w:val="18"/>
          <w:szCs w:val="18"/>
        </w:rPr>
        <w:footnoteRef/>
      </w:r>
      <w:r w:rsidRPr="00420B3F">
        <w:rPr>
          <w:rFonts w:ascii="Times New Roman" w:hAnsi="Times New Roman" w:cs="Times New Roman"/>
          <w:sz w:val="18"/>
          <w:szCs w:val="18"/>
        </w:rPr>
        <w:t xml:space="preserve"> Sutarties 3 priedas pridedamas, jeigu Sutartyje numatoma pasirašyti </w:t>
      </w:r>
      <w:r>
        <w:rPr>
          <w:rFonts w:ascii="Times New Roman" w:hAnsi="Times New Roman" w:cs="Times New Roman"/>
          <w:sz w:val="18"/>
          <w:szCs w:val="18"/>
        </w:rPr>
        <w:t>Paslaugų</w:t>
      </w:r>
      <w:r w:rsidRPr="00420B3F">
        <w:rPr>
          <w:rFonts w:ascii="Times New Roman" w:hAnsi="Times New Roman" w:cs="Times New Roman"/>
          <w:sz w:val="18"/>
          <w:szCs w:val="18"/>
        </w:rPr>
        <w:t xml:space="preserve"> perdavimo-priėmimo aktą.</w:t>
      </w:r>
    </w:p>
  </w:footnote>
  <w:footnote w:id="3">
    <w:p w14:paraId="02F206BC" w14:textId="77777777" w:rsidR="0023598E" w:rsidRPr="00420B3F" w:rsidRDefault="0023598E" w:rsidP="0023598E">
      <w:pPr>
        <w:pStyle w:val="Puslapioinaostekstas"/>
        <w:rPr>
          <w:rFonts w:ascii="Times New Roman" w:hAnsi="Times New Roman" w:cs="Times New Roman"/>
          <w:sz w:val="18"/>
          <w:szCs w:val="18"/>
        </w:rPr>
      </w:pPr>
      <w:r w:rsidRPr="00420B3F">
        <w:rPr>
          <w:rStyle w:val="Puslapioinaosnuoroda"/>
          <w:rFonts w:ascii="Times New Roman" w:hAnsi="Times New Roman" w:cs="Times New Roman"/>
          <w:sz w:val="18"/>
          <w:szCs w:val="18"/>
        </w:rPr>
        <w:footnoteRef/>
      </w:r>
      <w:r w:rsidRPr="00420B3F">
        <w:rPr>
          <w:rFonts w:ascii="Times New Roman" w:hAnsi="Times New Roman" w:cs="Times New Roman"/>
          <w:sz w:val="18"/>
          <w:szCs w:val="18"/>
        </w:rPr>
        <w:t xml:space="preserve"> </w:t>
      </w:r>
      <w:r w:rsidRPr="00420B3F">
        <w:rPr>
          <w:rFonts w:ascii="Times New Roman" w:hAnsi="Times New Roman" w:cs="Times New Roman"/>
          <w:sz w:val="18"/>
          <w:szCs w:val="18"/>
        </w:rPr>
        <w:t>Pridedamas, jeigu Tiekėjas savo pasiūlyme nurodo, kad ketina pasitelkti specialistus ir (ar) subtiekėjus.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0551" w14:textId="77777777" w:rsidR="0000650C" w:rsidRDefault="0000650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74260"/>
    <w:multiLevelType w:val="hybridMultilevel"/>
    <w:tmpl w:val="A9BAD0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5C0CEB"/>
    <w:multiLevelType w:val="hybridMultilevel"/>
    <w:tmpl w:val="F9A259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61092964">
    <w:abstractNumId w:val="1"/>
  </w:num>
  <w:num w:numId="2" w16cid:durableId="49379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98E"/>
    <w:rsid w:val="0000650C"/>
    <w:rsid w:val="00013BAF"/>
    <w:rsid w:val="00025E9B"/>
    <w:rsid w:val="0003033C"/>
    <w:rsid w:val="00030634"/>
    <w:rsid w:val="00031879"/>
    <w:rsid w:val="00040B35"/>
    <w:rsid w:val="000413EA"/>
    <w:rsid w:val="0004408E"/>
    <w:rsid w:val="00044989"/>
    <w:rsid w:val="00051537"/>
    <w:rsid w:val="000520E3"/>
    <w:rsid w:val="00052402"/>
    <w:rsid w:val="000661EC"/>
    <w:rsid w:val="00071308"/>
    <w:rsid w:val="00075E02"/>
    <w:rsid w:val="0008218F"/>
    <w:rsid w:val="00092540"/>
    <w:rsid w:val="00095C3D"/>
    <w:rsid w:val="00097D9B"/>
    <w:rsid w:val="000A2755"/>
    <w:rsid w:val="000B5243"/>
    <w:rsid w:val="000C1E7A"/>
    <w:rsid w:val="000C2335"/>
    <w:rsid w:val="000C6734"/>
    <w:rsid w:val="000D0C7B"/>
    <w:rsid w:val="000D6C88"/>
    <w:rsid w:val="000E5BAF"/>
    <w:rsid w:val="000F1BB1"/>
    <w:rsid w:val="000F6B28"/>
    <w:rsid w:val="001021F9"/>
    <w:rsid w:val="00107827"/>
    <w:rsid w:val="0011542F"/>
    <w:rsid w:val="0013215E"/>
    <w:rsid w:val="00136C0E"/>
    <w:rsid w:val="001443BB"/>
    <w:rsid w:val="0015558A"/>
    <w:rsid w:val="00155EC7"/>
    <w:rsid w:val="00167F5B"/>
    <w:rsid w:val="00170988"/>
    <w:rsid w:val="00170DD0"/>
    <w:rsid w:val="0017331D"/>
    <w:rsid w:val="00180D32"/>
    <w:rsid w:val="00184EA1"/>
    <w:rsid w:val="0018538C"/>
    <w:rsid w:val="001871AD"/>
    <w:rsid w:val="001910F3"/>
    <w:rsid w:val="00193EFD"/>
    <w:rsid w:val="0019767E"/>
    <w:rsid w:val="001A144A"/>
    <w:rsid w:val="001A1D02"/>
    <w:rsid w:val="001A21C5"/>
    <w:rsid w:val="001A25CE"/>
    <w:rsid w:val="001A27C2"/>
    <w:rsid w:val="001A6CEC"/>
    <w:rsid w:val="001B14A4"/>
    <w:rsid w:val="001B37DF"/>
    <w:rsid w:val="001C5D13"/>
    <w:rsid w:val="001E225F"/>
    <w:rsid w:val="001E51B1"/>
    <w:rsid w:val="001E7A4F"/>
    <w:rsid w:val="001F10D3"/>
    <w:rsid w:val="001F5170"/>
    <w:rsid w:val="00205935"/>
    <w:rsid w:val="002105AB"/>
    <w:rsid w:val="002150BC"/>
    <w:rsid w:val="00220C98"/>
    <w:rsid w:val="00223AB3"/>
    <w:rsid w:val="0023598E"/>
    <w:rsid w:val="00245CF4"/>
    <w:rsid w:val="00252A9E"/>
    <w:rsid w:val="0025428D"/>
    <w:rsid w:val="00256F3E"/>
    <w:rsid w:val="0026754D"/>
    <w:rsid w:val="002730A0"/>
    <w:rsid w:val="0028247F"/>
    <w:rsid w:val="00282AE7"/>
    <w:rsid w:val="00285D04"/>
    <w:rsid w:val="002864A3"/>
    <w:rsid w:val="0029711D"/>
    <w:rsid w:val="002A14CA"/>
    <w:rsid w:val="002A1779"/>
    <w:rsid w:val="002A626D"/>
    <w:rsid w:val="002B063C"/>
    <w:rsid w:val="002C0116"/>
    <w:rsid w:val="002C25F3"/>
    <w:rsid w:val="002C571F"/>
    <w:rsid w:val="002C6596"/>
    <w:rsid w:val="002D64C3"/>
    <w:rsid w:val="002D72D2"/>
    <w:rsid w:val="002D7BF3"/>
    <w:rsid w:val="002E09C3"/>
    <w:rsid w:val="002F5436"/>
    <w:rsid w:val="002F5899"/>
    <w:rsid w:val="003012C9"/>
    <w:rsid w:val="0030532A"/>
    <w:rsid w:val="0031705E"/>
    <w:rsid w:val="00320744"/>
    <w:rsid w:val="003303C5"/>
    <w:rsid w:val="0033175B"/>
    <w:rsid w:val="00333D5E"/>
    <w:rsid w:val="0033485C"/>
    <w:rsid w:val="00351000"/>
    <w:rsid w:val="003561EF"/>
    <w:rsid w:val="003605D8"/>
    <w:rsid w:val="00365836"/>
    <w:rsid w:val="003705AA"/>
    <w:rsid w:val="003871F1"/>
    <w:rsid w:val="0039070B"/>
    <w:rsid w:val="003936AC"/>
    <w:rsid w:val="00393DE3"/>
    <w:rsid w:val="003A037E"/>
    <w:rsid w:val="003A25F1"/>
    <w:rsid w:val="003A6656"/>
    <w:rsid w:val="003B751D"/>
    <w:rsid w:val="003C31B6"/>
    <w:rsid w:val="003D3549"/>
    <w:rsid w:val="003D4618"/>
    <w:rsid w:val="003E357B"/>
    <w:rsid w:val="003E59F8"/>
    <w:rsid w:val="003F361B"/>
    <w:rsid w:val="003F3748"/>
    <w:rsid w:val="003F4988"/>
    <w:rsid w:val="003F7627"/>
    <w:rsid w:val="00400536"/>
    <w:rsid w:val="00413B76"/>
    <w:rsid w:val="00420B3F"/>
    <w:rsid w:val="00425B76"/>
    <w:rsid w:val="004367D0"/>
    <w:rsid w:val="00445B8C"/>
    <w:rsid w:val="00463788"/>
    <w:rsid w:val="00472A53"/>
    <w:rsid w:val="004736E3"/>
    <w:rsid w:val="004831D3"/>
    <w:rsid w:val="00483A52"/>
    <w:rsid w:val="004906DD"/>
    <w:rsid w:val="004B73DC"/>
    <w:rsid w:val="004C2755"/>
    <w:rsid w:val="004D6687"/>
    <w:rsid w:val="004D6FAF"/>
    <w:rsid w:val="004F0A8D"/>
    <w:rsid w:val="004F2FFC"/>
    <w:rsid w:val="004F3E4C"/>
    <w:rsid w:val="004F4AA2"/>
    <w:rsid w:val="005012C7"/>
    <w:rsid w:val="005058AB"/>
    <w:rsid w:val="005165FD"/>
    <w:rsid w:val="00526E08"/>
    <w:rsid w:val="005462FF"/>
    <w:rsid w:val="00551622"/>
    <w:rsid w:val="00562820"/>
    <w:rsid w:val="0056337A"/>
    <w:rsid w:val="00564424"/>
    <w:rsid w:val="005675E7"/>
    <w:rsid w:val="00571030"/>
    <w:rsid w:val="0057280B"/>
    <w:rsid w:val="005A1DD7"/>
    <w:rsid w:val="005A377B"/>
    <w:rsid w:val="005A4C10"/>
    <w:rsid w:val="005B0CC6"/>
    <w:rsid w:val="005B4BB7"/>
    <w:rsid w:val="005C0BFF"/>
    <w:rsid w:val="005C3040"/>
    <w:rsid w:val="005C6154"/>
    <w:rsid w:val="005E65AD"/>
    <w:rsid w:val="0060278D"/>
    <w:rsid w:val="00603158"/>
    <w:rsid w:val="00606BAD"/>
    <w:rsid w:val="0061461B"/>
    <w:rsid w:val="00622462"/>
    <w:rsid w:val="00624F44"/>
    <w:rsid w:val="006408E0"/>
    <w:rsid w:val="00644D09"/>
    <w:rsid w:val="00645C8B"/>
    <w:rsid w:val="0066112A"/>
    <w:rsid w:val="00667644"/>
    <w:rsid w:val="0067073E"/>
    <w:rsid w:val="00674C62"/>
    <w:rsid w:val="00674ECD"/>
    <w:rsid w:val="00681E5F"/>
    <w:rsid w:val="00694A75"/>
    <w:rsid w:val="006A2B62"/>
    <w:rsid w:val="006A41A1"/>
    <w:rsid w:val="006A528D"/>
    <w:rsid w:val="006A798E"/>
    <w:rsid w:val="006C0E6C"/>
    <w:rsid w:val="006D30C4"/>
    <w:rsid w:val="006D7738"/>
    <w:rsid w:val="006E40EF"/>
    <w:rsid w:val="006E6CD6"/>
    <w:rsid w:val="006F46CE"/>
    <w:rsid w:val="00701A6B"/>
    <w:rsid w:val="00702095"/>
    <w:rsid w:val="00706811"/>
    <w:rsid w:val="00714B8E"/>
    <w:rsid w:val="00714C21"/>
    <w:rsid w:val="00721400"/>
    <w:rsid w:val="00724120"/>
    <w:rsid w:val="007260AA"/>
    <w:rsid w:val="0073028D"/>
    <w:rsid w:val="00731F0D"/>
    <w:rsid w:val="00733ABB"/>
    <w:rsid w:val="007372E4"/>
    <w:rsid w:val="00737A14"/>
    <w:rsid w:val="00742C16"/>
    <w:rsid w:val="00744364"/>
    <w:rsid w:val="00752125"/>
    <w:rsid w:val="007548EF"/>
    <w:rsid w:val="00755450"/>
    <w:rsid w:val="00756FE8"/>
    <w:rsid w:val="007574D6"/>
    <w:rsid w:val="00762027"/>
    <w:rsid w:val="00786FDF"/>
    <w:rsid w:val="00790AE3"/>
    <w:rsid w:val="00791169"/>
    <w:rsid w:val="007934C0"/>
    <w:rsid w:val="007A0AB8"/>
    <w:rsid w:val="007A534F"/>
    <w:rsid w:val="007B0CC1"/>
    <w:rsid w:val="007D6288"/>
    <w:rsid w:val="007F306B"/>
    <w:rsid w:val="007F32A2"/>
    <w:rsid w:val="007F4B21"/>
    <w:rsid w:val="007F5A78"/>
    <w:rsid w:val="00805600"/>
    <w:rsid w:val="00806991"/>
    <w:rsid w:val="00807844"/>
    <w:rsid w:val="0082180D"/>
    <w:rsid w:val="00824048"/>
    <w:rsid w:val="00827995"/>
    <w:rsid w:val="00827FE0"/>
    <w:rsid w:val="00836A5B"/>
    <w:rsid w:val="00853648"/>
    <w:rsid w:val="00856101"/>
    <w:rsid w:val="00873EDA"/>
    <w:rsid w:val="00885DBF"/>
    <w:rsid w:val="00886E9B"/>
    <w:rsid w:val="00890227"/>
    <w:rsid w:val="00892191"/>
    <w:rsid w:val="008A4543"/>
    <w:rsid w:val="008B0116"/>
    <w:rsid w:val="008C0E84"/>
    <w:rsid w:val="008C1887"/>
    <w:rsid w:val="008D1F53"/>
    <w:rsid w:val="008E70AC"/>
    <w:rsid w:val="008E77E3"/>
    <w:rsid w:val="008F1E74"/>
    <w:rsid w:val="008F5FBF"/>
    <w:rsid w:val="008F65C9"/>
    <w:rsid w:val="00905046"/>
    <w:rsid w:val="009075B9"/>
    <w:rsid w:val="00913417"/>
    <w:rsid w:val="00916755"/>
    <w:rsid w:val="00930144"/>
    <w:rsid w:val="0093200A"/>
    <w:rsid w:val="00944058"/>
    <w:rsid w:val="00952FF8"/>
    <w:rsid w:val="00955010"/>
    <w:rsid w:val="009624E6"/>
    <w:rsid w:val="009650EC"/>
    <w:rsid w:val="009653D6"/>
    <w:rsid w:val="00974DF2"/>
    <w:rsid w:val="00975732"/>
    <w:rsid w:val="00982179"/>
    <w:rsid w:val="00992E80"/>
    <w:rsid w:val="009C15CD"/>
    <w:rsid w:val="009C7206"/>
    <w:rsid w:val="009D0F83"/>
    <w:rsid w:val="009D696C"/>
    <w:rsid w:val="009E1ED2"/>
    <w:rsid w:val="009E56AA"/>
    <w:rsid w:val="009E68D5"/>
    <w:rsid w:val="009F0598"/>
    <w:rsid w:val="009F43FC"/>
    <w:rsid w:val="00A1221B"/>
    <w:rsid w:val="00A129EF"/>
    <w:rsid w:val="00A13AD0"/>
    <w:rsid w:val="00A167A7"/>
    <w:rsid w:val="00A24005"/>
    <w:rsid w:val="00A30C23"/>
    <w:rsid w:val="00A40E73"/>
    <w:rsid w:val="00A43853"/>
    <w:rsid w:val="00A45D98"/>
    <w:rsid w:val="00A5214E"/>
    <w:rsid w:val="00A56AD1"/>
    <w:rsid w:val="00A62E5B"/>
    <w:rsid w:val="00A635E6"/>
    <w:rsid w:val="00A63B6B"/>
    <w:rsid w:val="00A64965"/>
    <w:rsid w:val="00A71CB8"/>
    <w:rsid w:val="00A80ACD"/>
    <w:rsid w:val="00A927DF"/>
    <w:rsid w:val="00AA3ECC"/>
    <w:rsid w:val="00AB2A66"/>
    <w:rsid w:val="00AC40D9"/>
    <w:rsid w:val="00AD5DAC"/>
    <w:rsid w:val="00AE1602"/>
    <w:rsid w:val="00AE1A96"/>
    <w:rsid w:val="00AF3F28"/>
    <w:rsid w:val="00AF7B23"/>
    <w:rsid w:val="00B00C62"/>
    <w:rsid w:val="00B04C87"/>
    <w:rsid w:val="00B1347E"/>
    <w:rsid w:val="00B14567"/>
    <w:rsid w:val="00B20395"/>
    <w:rsid w:val="00B21BF5"/>
    <w:rsid w:val="00B250C7"/>
    <w:rsid w:val="00B35551"/>
    <w:rsid w:val="00B43670"/>
    <w:rsid w:val="00B43D48"/>
    <w:rsid w:val="00B44334"/>
    <w:rsid w:val="00B46251"/>
    <w:rsid w:val="00B53F2A"/>
    <w:rsid w:val="00B551B6"/>
    <w:rsid w:val="00B6795F"/>
    <w:rsid w:val="00B7478F"/>
    <w:rsid w:val="00B76C47"/>
    <w:rsid w:val="00B83659"/>
    <w:rsid w:val="00B86E80"/>
    <w:rsid w:val="00B95622"/>
    <w:rsid w:val="00B96EC6"/>
    <w:rsid w:val="00BA23B8"/>
    <w:rsid w:val="00BA249D"/>
    <w:rsid w:val="00BB5588"/>
    <w:rsid w:val="00BB65C6"/>
    <w:rsid w:val="00BB79C0"/>
    <w:rsid w:val="00BC2A23"/>
    <w:rsid w:val="00BC38E5"/>
    <w:rsid w:val="00BC5433"/>
    <w:rsid w:val="00BC66A2"/>
    <w:rsid w:val="00BD192D"/>
    <w:rsid w:val="00BD2C6A"/>
    <w:rsid w:val="00C035CD"/>
    <w:rsid w:val="00C04B16"/>
    <w:rsid w:val="00C04C89"/>
    <w:rsid w:val="00C10B03"/>
    <w:rsid w:val="00C1153B"/>
    <w:rsid w:val="00C115E7"/>
    <w:rsid w:val="00C127EB"/>
    <w:rsid w:val="00C142D4"/>
    <w:rsid w:val="00C1509A"/>
    <w:rsid w:val="00C15C9E"/>
    <w:rsid w:val="00C33106"/>
    <w:rsid w:val="00C41072"/>
    <w:rsid w:val="00C419A7"/>
    <w:rsid w:val="00C51641"/>
    <w:rsid w:val="00C567AD"/>
    <w:rsid w:val="00C623B3"/>
    <w:rsid w:val="00C6774C"/>
    <w:rsid w:val="00C7007A"/>
    <w:rsid w:val="00C712E8"/>
    <w:rsid w:val="00C716A6"/>
    <w:rsid w:val="00C73491"/>
    <w:rsid w:val="00C833F3"/>
    <w:rsid w:val="00C96FA5"/>
    <w:rsid w:val="00CA0B7E"/>
    <w:rsid w:val="00CA40FB"/>
    <w:rsid w:val="00CA7C13"/>
    <w:rsid w:val="00CB254F"/>
    <w:rsid w:val="00CB2CEF"/>
    <w:rsid w:val="00CB5B4B"/>
    <w:rsid w:val="00CB667A"/>
    <w:rsid w:val="00CB7AD8"/>
    <w:rsid w:val="00CC585B"/>
    <w:rsid w:val="00CC6F26"/>
    <w:rsid w:val="00CC7A19"/>
    <w:rsid w:val="00CD16D6"/>
    <w:rsid w:val="00CD7A3A"/>
    <w:rsid w:val="00CE1BCC"/>
    <w:rsid w:val="00CE6A52"/>
    <w:rsid w:val="00CF7349"/>
    <w:rsid w:val="00D132BA"/>
    <w:rsid w:val="00D26633"/>
    <w:rsid w:val="00D32581"/>
    <w:rsid w:val="00D32E73"/>
    <w:rsid w:val="00D3527C"/>
    <w:rsid w:val="00D35B38"/>
    <w:rsid w:val="00D402EE"/>
    <w:rsid w:val="00D40F9F"/>
    <w:rsid w:val="00D441A3"/>
    <w:rsid w:val="00D50CFF"/>
    <w:rsid w:val="00D52201"/>
    <w:rsid w:val="00D719D8"/>
    <w:rsid w:val="00D72A9B"/>
    <w:rsid w:val="00D73F92"/>
    <w:rsid w:val="00D75ACF"/>
    <w:rsid w:val="00D84140"/>
    <w:rsid w:val="00D84A19"/>
    <w:rsid w:val="00D85C32"/>
    <w:rsid w:val="00D94A71"/>
    <w:rsid w:val="00D95221"/>
    <w:rsid w:val="00D97078"/>
    <w:rsid w:val="00DA2D06"/>
    <w:rsid w:val="00DB1D1A"/>
    <w:rsid w:val="00DB1E85"/>
    <w:rsid w:val="00DB7FF3"/>
    <w:rsid w:val="00DC56BF"/>
    <w:rsid w:val="00DD0049"/>
    <w:rsid w:val="00DD1AF8"/>
    <w:rsid w:val="00DD790D"/>
    <w:rsid w:val="00E03CD8"/>
    <w:rsid w:val="00E03F8E"/>
    <w:rsid w:val="00E07CEF"/>
    <w:rsid w:val="00E07E6C"/>
    <w:rsid w:val="00E1166B"/>
    <w:rsid w:val="00E206D8"/>
    <w:rsid w:val="00E35589"/>
    <w:rsid w:val="00E554F9"/>
    <w:rsid w:val="00E75B8B"/>
    <w:rsid w:val="00E81FE4"/>
    <w:rsid w:val="00E8648F"/>
    <w:rsid w:val="00E911FA"/>
    <w:rsid w:val="00E9207F"/>
    <w:rsid w:val="00E92A25"/>
    <w:rsid w:val="00E94286"/>
    <w:rsid w:val="00E979F6"/>
    <w:rsid w:val="00E97DF1"/>
    <w:rsid w:val="00EA1BD2"/>
    <w:rsid w:val="00EA22F9"/>
    <w:rsid w:val="00EA42C9"/>
    <w:rsid w:val="00EB042D"/>
    <w:rsid w:val="00EB1C7D"/>
    <w:rsid w:val="00EC5A61"/>
    <w:rsid w:val="00ED1A29"/>
    <w:rsid w:val="00ED4EA1"/>
    <w:rsid w:val="00ED551D"/>
    <w:rsid w:val="00EE10A9"/>
    <w:rsid w:val="00EE42C0"/>
    <w:rsid w:val="00EF1D86"/>
    <w:rsid w:val="00F00705"/>
    <w:rsid w:val="00F016FA"/>
    <w:rsid w:val="00F03B22"/>
    <w:rsid w:val="00F06A3C"/>
    <w:rsid w:val="00F11E65"/>
    <w:rsid w:val="00F122BB"/>
    <w:rsid w:val="00F14B93"/>
    <w:rsid w:val="00F17556"/>
    <w:rsid w:val="00F2116D"/>
    <w:rsid w:val="00F309D3"/>
    <w:rsid w:val="00F338C1"/>
    <w:rsid w:val="00F405F6"/>
    <w:rsid w:val="00F544FD"/>
    <w:rsid w:val="00F54898"/>
    <w:rsid w:val="00F7245F"/>
    <w:rsid w:val="00F7521C"/>
    <w:rsid w:val="00F85071"/>
    <w:rsid w:val="00F87B78"/>
    <w:rsid w:val="00F97A47"/>
    <w:rsid w:val="00FA5278"/>
    <w:rsid w:val="00FA6AAE"/>
    <w:rsid w:val="00FB68A4"/>
    <w:rsid w:val="00FC06D8"/>
    <w:rsid w:val="00FC2068"/>
    <w:rsid w:val="00FD111E"/>
    <w:rsid w:val="00FD27A3"/>
    <w:rsid w:val="00FD78F4"/>
    <w:rsid w:val="00FF0DAF"/>
    <w:rsid w:val="00FF262D"/>
    <w:rsid w:val="00FF31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FE9A0"/>
  <w15:chartTrackingRefBased/>
  <w15:docId w15:val="{53599603-19A7-4AE9-95A0-FBE19ACEE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359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359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3598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3598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3598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3598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3598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3598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3598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3598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3598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3598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3598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3598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3598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3598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3598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3598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359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3598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3598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3598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3598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3598E"/>
    <w:rPr>
      <w:i/>
      <w:iCs/>
      <w:color w:val="404040" w:themeColor="text1" w:themeTint="BF"/>
    </w:rPr>
  </w:style>
  <w:style w:type="paragraph" w:styleId="Sraopastraipa">
    <w:name w:val="List Paragraph"/>
    <w:basedOn w:val="prastasis"/>
    <w:uiPriority w:val="34"/>
    <w:qFormat/>
    <w:rsid w:val="0023598E"/>
    <w:pPr>
      <w:ind w:left="720"/>
      <w:contextualSpacing/>
    </w:pPr>
  </w:style>
  <w:style w:type="character" w:styleId="Rykuspabraukimas">
    <w:name w:val="Intense Emphasis"/>
    <w:basedOn w:val="Numatytasispastraiposriftas"/>
    <w:uiPriority w:val="21"/>
    <w:qFormat/>
    <w:rsid w:val="0023598E"/>
    <w:rPr>
      <w:i/>
      <w:iCs/>
      <w:color w:val="0F4761" w:themeColor="accent1" w:themeShade="BF"/>
    </w:rPr>
  </w:style>
  <w:style w:type="paragraph" w:styleId="Iskirtacitata">
    <w:name w:val="Intense Quote"/>
    <w:basedOn w:val="prastasis"/>
    <w:next w:val="prastasis"/>
    <w:link w:val="IskirtacitataDiagrama"/>
    <w:uiPriority w:val="30"/>
    <w:qFormat/>
    <w:rsid w:val="002359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3598E"/>
    <w:rPr>
      <w:i/>
      <w:iCs/>
      <w:color w:val="0F4761" w:themeColor="accent1" w:themeShade="BF"/>
    </w:rPr>
  </w:style>
  <w:style w:type="character" w:styleId="Rykinuoroda">
    <w:name w:val="Intense Reference"/>
    <w:basedOn w:val="Numatytasispastraiposriftas"/>
    <w:uiPriority w:val="32"/>
    <w:qFormat/>
    <w:rsid w:val="0023598E"/>
    <w:rPr>
      <w:b/>
      <w:bCs/>
      <w:smallCaps/>
      <w:color w:val="0F4761" w:themeColor="accent1" w:themeShade="BF"/>
      <w:spacing w:val="5"/>
    </w:rPr>
  </w:style>
  <w:style w:type="numbering" w:customStyle="1" w:styleId="Sraonra1">
    <w:name w:val="Sąrašo nėra1"/>
    <w:next w:val="Sraonra"/>
    <w:uiPriority w:val="99"/>
    <w:semiHidden/>
    <w:unhideWhenUsed/>
    <w:rsid w:val="0023598E"/>
  </w:style>
  <w:style w:type="character" w:styleId="Vietosrezervavimoenklotekstas">
    <w:name w:val="Placeholder Text"/>
    <w:basedOn w:val="Numatytasispastraiposriftas"/>
    <w:rsid w:val="0023598E"/>
    <w:rPr>
      <w:color w:val="808080"/>
    </w:rPr>
  </w:style>
  <w:style w:type="paragraph" w:styleId="Pataisymai">
    <w:name w:val="Revision"/>
    <w:hidden/>
    <w:uiPriority w:val="99"/>
    <w:semiHidden/>
    <w:rsid w:val="0023598E"/>
    <w:pPr>
      <w:spacing w:after="0" w:line="240" w:lineRule="auto"/>
    </w:pPr>
  </w:style>
  <w:style w:type="paragraph" w:styleId="Puslapioinaostekstas">
    <w:name w:val="footnote text"/>
    <w:basedOn w:val="prastasis"/>
    <w:link w:val="PuslapioinaostekstasDiagrama"/>
    <w:uiPriority w:val="99"/>
    <w:semiHidden/>
    <w:unhideWhenUsed/>
    <w:rsid w:val="0023598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3598E"/>
    <w:rPr>
      <w:sz w:val="20"/>
      <w:szCs w:val="20"/>
    </w:rPr>
  </w:style>
  <w:style w:type="character" w:styleId="Puslapioinaosnuoroda">
    <w:name w:val="footnote reference"/>
    <w:basedOn w:val="Numatytasispastraiposriftas"/>
    <w:uiPriority w:val="99"/>
    <w:semiHidden/>
    <w:unhideWhenUsed/>
    <w:rsid w:val="0023598E"/>
    <w:rPr>
      <w:vertAlign w:val="superscript"/>
    </w:rPr>
  </w:style>
  <w:style w:type="character" w:styleId="Komentaronuoroda">
    <w:name w:val="annotation reference"/>
    <w:basedOn w:val="Numatytasispastraiposriftas"/>
    <w:uiPriority w:val="99"/>
    <w:semiHidden/>
    <w:unhideWhenUsed/>
    <w:rsid w:val="0023598E"/>
    <w:rPr>
      <w:sz w:val="16"/>
      <w:szCs w:val="16"/>
    </w:rPr>
  </w:style>
  <w:style w:type="paragraph" w:styleId="Komentarotekstas">
    <w:name w:val="annotation text"/>
    <w:basedOn w:val="prastasis"/>
    <w:link w:val="KomentarotekstasDiagrama"/>
    <w:uiPriority w:val="99"/>
    <w:unhideWhenUsed/>
    <w:rsid w:val="0023598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3598E"/>
    <w:rPr>
      <w:sz w:val="20"/>
      <w:szCs w:val="20"/>
    </w:rPr>
  </w:style>
  <w:style w:type="paragraph" w:styleId="Komentarotema">
    <w:name w:val="annotation subject"/>
    <w:basedOn w:val="Komentarotekstas"/>
    <w:next w:val="Komentarotekstas"/>
    <w:link w:val="KomentarotemaDiagrama"/>
    <w:uiPriority w:val="99"/>
    <w:semiHidden/>
    <w:unhideWhenUsed/>
    <w:rsid w:val="0023598E"/>
    <w:rPr>
      <w:b/>
      <w:bCs/>
    </w:rPr>
  </w:style>
  <w:style w:type="character" w:customStyle="1" w:styleId="KomentarotemaDiagrama">
    <w:name w:val="Komentaro tema Diagrama"/>
    <w:basedOn w:val="KomentarotekstasDiagrama"/>
    <w:link w:val="Komentarotema"/>
    <w:uiPriority w:val="99"/>
    <w:semiHidden/>
    <w:rsid w:val="0023598E"/>
    <w:rPr>
      <w:b/>
      <w:bCs/>
      <w:sz w:val="20"/>
      <w:szCs w:val="20"/>
    </w:rPr>
  </w:style>
  <w:style w:type="paragraph" w:styleId="Antrats">
    <w:name w:val="header"/>
    <w:basedOn w:val="prastasis"/>
    <w:link w:val="AntratsDiagrama"/>
    <w:uiPriority w:val="99"/>
    <w:unhideWhenUsed/>
    <w:rsid w:val="0000650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650C"/>
  </w:style>
  <w:style w:type="paragraph" w:styleId="Porat">
    <w:name w:val="footer"/>
    <w:basedOn w:val="prastasis"/>
    <w:link w:val="PoratDiagrama"/>
    <w:uiPriority w:val="99"/>
    <w:unhideWhenUsed/>
    <w:rsid w:val="0000650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6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4900">
      <w:bodyDiv w:val="1"/>
      <w:marLeft w:val="0"/>
      <w:marRight w:val="0"/>
      <w:marTop w:val="0"/>
      <w:marBottom w:val="0"/>
      <w:divBdr>
        <w:top w:val="none" w:sz="0" w:space="0" w:color="auto"/>
        <w:left w:val="none" w:sz="0" w:space="0" w:color="auto"/>
        <w:bottom w:val="none" w:sz="0" w:space="0" w:color="auto"/>
        <w:right w:val="none" w:sz="0" w:space="0" w:color="auto"/>
      </w:divBdr>
    </w:div>
    <w:div w:id="159003172">
      <w:bodyDiv w:val="1"/>
      <w:marLeft w:val="0"/>
      <w:marRight w:val="0"/>
      <w:marTop w:val="0"/>
      <w:marBottom w:val="0"/>
      <w:divBdr>
        <w:top w:val="none" w:sz="0" w:space="0" w:color="auto"/>
        <w:left w:val="none" w:sz="0" w:space="0" w:color="auto"/>
        <w:bottom w:val="none" w:sz="0" w:space="0" w:color="auto"/>
        <w:right w:val="none" w:sz="0" w:space="0" w:color="auto"/>
      </w:divBdr>
    </w:div>
    <w:div w:id="174540205">
      <w:bodyDiv w:val="1"/>
      <w:marLeft w:val="0"/>
      <w:marRight w:val="0"/>
      <w:marTop w:val="0"/>
      <w:marBottom w:val="0"/>
      <w:divBdr>
        <w:top w:val="none" w:sz="0" w:space="0" w:color="auto"/>
        <w:left w:val="none" w:sz="0" w:space="0" w:color="auto"/>
        <w:bottom w:val="none" w:sz="0" w:space="0" w:color="auto"/>
        <w:right w:val="none" w:sz="0" w:space="0" w:color="auto"/>
      </w:divBdr>
    </w:div>
    <w:div w:id="178080976">
      <w:bodyDiv w:val="1"/>
      <w:marLeft w:val="0"/>
      <w:marRight w:val="0"/>
      <w:marTop w:val="0"/>
      <w:marBottom w:val="0"/>
      <w:divBdr>
        <w:top w:val="none" w:sz="0" w:space="0" w:color="auto"/>
        <w:left w:val="none" w:sz="0" w:space="0" w:color="auto"/>
        <w:bottom w:val="none" w:sz="0" w:space="0" w:color="auto"/>
        <w:right w:val="none" w:sz="0" w:space="0" w:color="auto"/>
      </w:divBdr>
    </w:div>
    <w:div w:id="302582578">
      <w:bodyDiv w:val="1"/>
      <w:marLeft w:val="0"/>
      <w:marRight w:val="0"/>
      <w:marTop w:val="0"/>
      <w:marBottom w:val="0"/>
      <w:divBdr>
        <w:top w:val="none" w:sz="0" w:space="0" w:color="auto"/>
        <w:left w:val="none" w:sz="0" w:space="0" w:color="auto"/>
        <w:bottom w:val="none" w:sz="0" w:space="0" w:color="auto"/>
        <w:right w:val="none" w:sz="0" w:space="0" w:color="auto"/>
      </w:divBdr>
    </w:div>
    <w:div w:id="314260553">
      <w:bodyDiv w:val="1"/>
      <w:marLeft w:val="0"/>
      <w:marRight w:val="0"/>
      <w:marTop w:val="0"/>
      <w:marBottom w:val="0"/>
      <w:divBdr>
        <w:top w:val="none" w:sz="0" w:space="0" w:color="auto"/>
        <w:left w:val="none" w:sz="0" w:space="0" w:color="auto"/>
        <w:bottom w:val="none" w:sz="0" w:space="0" w:color="auto"/>
        <w:right w:val="none" w:sz="0" w:space="0" w:color="auto"/>
      </w:divBdr>
    </w:div>
    <w:div w:id="357698826">
      <w:bodyDiv w:val="1"/>
      <w:marLeft w:val="0"/>
      <w:marRight w:val="0"/>
      <w:marTop w:val="0"/>
      <w:marBottom w:val="0"/>
      <w:divBdr>
        <w:top w:val="none" w:sz="0" w:space="0" w:color="auto"/>
        <w:left w:val="none" w:sz="0" w:space="0" w:color="auto"/>
        <w:bottom w:val="none" w:sz="0" w:space="0" w:color="auto"/>
        <w:right w:val="none" w:sz="0" w:space="0" w:color="auto"/>
      </w:divBdr>
    </w:div>
    <w:div w:id="537813127">
      <w:bodyDiv w:val="1"/>
      <w:marLeft w:val="0"/>
      <w:marRight w:val="0"/>
      <w:marTop w:val="0"/>
      <w:marBottom w:val="0"/>
      <w:divBdr>
        <w:top w:val="none" w:sz="0" w:space="0" w:color="auto"/>
        <w:left w:val="none" w:sz="0" w:space="0" w:color="auto"/>
        <w:bottom w:val="none" w:sz="0" w:space="0" w:color="auto"/>
        <w:right w:val="none" w:sz="0" w:space="0" w:color="auto"/>
      </w:divBdr>
    </w:div>
    <w:div w:id="565147163">
      <w:bodyDiv w:val="1"/>
      <w:marLeft w:val="0"/>
      <w:marRight w:val="0"/>
      <w:marTop w:val="0"/>
      <w:marBottom w:val="0"/>
      <w:divBdr>
        <w:top w:val="none" w:sz="0" w:space="0" w:color="auto"/>
        <w:left w:val="none" w:sz="0" w:space="0" w:color="auto"/>
        <w:bottom w:val="none" w:sz="0" w:space="0" w:color="auto"/>
        <w:right w:val="none" w:sz="0" w:space="0" w:color="auto"/>
      </w:divBdr>
    </w:div>
    <w:div w:id="642083901">
      <w:bodyDiv w:val="1"/>
      <w:marLeft w:val="0"/>
      <w:marRight w:val="0"/>
      <w:marTop w:val="0"/>
      <w:marBottom w:val="0"/>
      <w:divBdr>
        <w:top w:val="none" w:sz="0" w:space="0" w:color="auto"/>
        <w:left w:val="none" w:sz="0" w:space="0" w:color="auto"/>
        <w:bottom w:val="none" w:sz="0" w:space="0" w:color="auto"/>
        <w:right w:val="none" w:sz="0" w:space="0" w:color="auto"/>
      </w:divBdr>
    </w:div>
    <w:div w:id="1048140160">
      <w:bodyDiv w:val="1"/>
      <w:marLeft w:val="0"/>
      <w:marRight w:val="0"/>
      <w:marTop w:val="0"/>
      <w:marBottom w:val="0"/>
      <w:divBdr>
        <w:top w:val="none" w:sz="0" w:space="0" w:color="auto"/>
        <w:left w:val="none" w:sz="0" w:space="0" w:color="auto"/>
        <w:bottom w:val="none" w:sz="0" w:space="0" w:color="auto"/>
        <w:right w:val="none" w:sz="0" w:space="0" w:color="auto"/>
      </w:divBdr>
    </w:div>
    <w:div w:id="1172140057">
      <w:bodyDiv w:val="1"/>
      <w:marLeft w:val="0"/>
      <w:marRight w:val="0"/>
      <w:marTop w:val="0"/>
      <w:marBottom w:val="0"/>
      <w:divBdr>
        <w:top w:val="none" w:sz="0" w:space="0" w:color="auto"/>
        <w:left w:val="none" w:sz="0" w:space="0" w:color="auto"/>
        <w:bottom w:val="none" w:sz="0" w:space="0" w:color="auto"/>
        <w:right w:val="none" w:sz="0" w:space="0" w:color="auto"/>
      </w:divBdr>
    </w:div>
    <w:div w:id="1417939837">
      <w:bodyDiv w:val="1"/>
      <w:marLeft w:val="0"/>
      <w:marRight w:val="0"/>
      <w:marTop w:val="0"/>
      <w:marBottom w:val="0"/>
      <w:divBdr>
        <w:top w:val="none" w:sz="0" w:space="0" w:color="auto"/>
        <w:left w:val="none" w:sz="0" w:space="0" w:color="auto"/>
        <w:bottom w:val="none" w:sz="0" w:space="0" w:color="auto"/>
        <w:right w:val="none" w:sz="0" w:space="0" w:color="auto"/>
      </w:divBdr>
    </w:div>
    <w:div w:id="1550918513">
      <w:bodyDiv w:val="1"/>
      <w:marLeft w:val="0"/>
      <w:marRight w:val="0"/>
      <w:marTop w:val="0"/>
      <w:marBottom w:val="0"/>
      <w:divBdr>
        <w:top w:val="none" w:sz="0" w:space="0" w:color="auto"/>
        <w:left w:val="none" w:sz="0" w:space="0" w:color="auto"/>
        <w:bottom w:val="none" w:sz="0" w:space="0" w:color="auto"/>
        <w:right w:val="none" w:sz="0" w:space="0" w:color="auto"/>
      </w:divBdr>
    </w:div>
    <w:div w:id="1554732410">
      <w:bodyDiv w:val="1"/>
      <w:marLeft w:val="0"/>
      <w:marRight w:val="0"/>
      <w:marTop w:val="0"/>
      <w:marBottom w:val="0"/>
      <w:divBdr>
        <w:top w:val="none" w:sz="0" w:space="0" w:color="auto"/>
        <w:left w:val="none" w:sz="0" w:space="0" w:color="auto"/>
        <w:bottom w:val="none" w:sz="0" w:space="0" w:color="auto"/>
        <w:right w:val="none" w:sz="0" w:space="0" w:color="auto"/>
      </w:divBdr>
    </w:div>
    <w:div w:id="1558281630">
      <w:bodyDiv w:val="1"/>
      <w:marLeft w:val="0"/>
      <w:marRight w:val="0"/>
      <w:marTop w:val="0"/>
      <w:marBottom w:val="0"/>
      <w:divBdr>
        <w:top w:val="none" w:sz="0" w:space="0" w:color="auto"/>
        <w:left w:val="none" w:sz="0" w:space="0" w:color="auto"/>
        <w:bottom w:val="none" w:sz="0" w:space="0" w:color="auto"/>
        <w:right w:val="none" w:sz="0" w:space="0" w:color="auto"/>
      </w:divBdr>
    </w:div>
    <w:div w:id="1589267349">
      <w:bodyDiv w:val="1"/>
      <w:marLeft w:val="0"/>
      <w:marRight w:val="0"/>
      <w:marTop w:val="0"/>
      <w:marBottom w:val="0"/>
      <w:divBdr>
        <w:top w:val="none" w:sz="0" w:space="0" w:color="auto"/>
        <w:left w:val="none" w:sz="0" w:space="0" w:color="auto"/>
        <w:bottom w:val="none" w:sz="0" w:space="0" w:color="auto"/>
        <w:right w:val="none" w:sz="0" w:space="0" w:color="auto"/>
      </w:divBdr>
    </w:div>
    <w:div w:id="18494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5F2D2-3CF0-4AFA-9688-E93B345B3175}">
  <ds:schemaRefs>
    <ds:schemaRef ds:uri="http://schemas.openxmlformats.org/officeDocument/2006/bibliography"/>
  </ds:schemaRefs>
</ds:datastoreItem>
</file>

<file path=docMetadata/LabelInfo.xml><?xml version="1.0" encoding="utf-8"?>
<clbl:labelList xmlns:clbl="http://schemas.microsoft.com/office/2020/mipLabelMetadata">
  <clbl:label id="{66ad46dd-f7c7-43aa-9c22-1b7ad782ac3b}" enabled="1" method="Privileged" siteId="{ba0f5621-abfd-470f-adc9-da21d4cc1825}" removed="0"/>
</clbl:labelList>
</file>

<file path=docProps/app.xml><?xml version="1.0" encoding="utf-8"?>
<Properties xmlns="http://schemas.openxmlformats.org/officeDocument/2006/extended-properties" xmlns:vt="http://schemas.openxmlformats.org/officeDocument/2006/docPropsVTypes">
  <Template>Normal</Template>
  <TotalTime>69</TotalTime>
  <Pages>32</Pages>
  <Words>67628</Words>
  <Characters>38549</Characters>
  <Application>Microsoft Office Word</Application>
  <DocSecurity>0</DocSecurity>
  <Lines>321</Lines>
  <Paragraphs>211</Paragraphs>
  <ScaleCrop>false</ScaleCrop>
  <Company/>
  <LinksUpToDate>false</LinksUpToDate>
  <CharactersWithSpaces>105966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Narmontaitė-Ektė</dc:creator>
  <cp:keywords/>
  <dc:description/>
  <cp:lastModifiedBy>Indrė Lučauskienė</cp:lastModifiedBy>
  <cp:revision>23</cp:revision>
  <dcterms:created xsi:type="dcterms:W3CDTF">2026-07-13T07:23:00Z</dcterms:created>
  <dcterms:modified xsi:type="dcterms:W3CDTF">2026-07-16T14:12:00Z</dcterms:modified>
</cp:coreProperties>
</file>